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35" w:rsidRDefault="00486335" w:rsidP="005C6EF8">
      <w:pPr>
        <w:spacing w:line="600" w:lineRule="exact"/>
        <w:rPr>
          <w:rFonts w:eastAsia="仿宋_GB2312"/>
          <w:sz w:val="34"/>
          <w:szCs w:val="34"/>
        </w:rPr>
      </w:pPr>
    </w:p>
    <w:p w:rsidR="00486335" w:rsidRDefault="00486335" w:rsidP="005C6EF8">
      <w:pPr>
        <w:spacing w:line="600" w:lineRule="exact"/>
        <w:rPr>
          <w:rFonts w:eastAsia="仿宋_GB2312"/>
          <w:sz w:val="34"/>
          <w:szCs w:val="34"/>
        </w:rPr>
      </w:pPr>
    </w:p>
    <w:p w:rsidR="00486335" w:rsidRDefault="00486335" w:rsidP="005C6EF8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F63934">
        <w:rPr>
          <w:rFonts w:ascii="黑体" w:eastAsia="黑体" w:hAnsi="黑体" w:cs="黑体" w:hint="eastAsia"/>
          <w:sz w:val="34"/>
          <w:szCs w:val="34"/>
        </w:rPr>
        <w:t>天津市自行车研究院</w:t>
      </w:r>
      <w:r>
        <w:rPr>
          <w:rFonts w:ascii="黑体" w:eastAsia="黑体" w:hAnsi="黑体" w:cs="黑体" w:hint="eastAsia"/>
          <w:sz w:val="34"/>
          <w:szCs w:val="34"/>
        </w:rPr>
        <w:t>职责目录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1446"/>
        <w:gridCol w:w="1134"/>
        <w:gridCol w:w="4320"/>
        <w:gridCol w:w="1315"/>
      </w:tblGrid>
      <w:tr w:rsidR="00486335" w:rsidRPr="00DE2EFA" w:rsidTr="00443B7C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1446" w:type="dxa"/>
            <w:vMerge w:val="restart"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主要</w:t>
            </w:r>
          </w:p>
          <w:p w:rsidR="00486335" w:rsidRPr="00DE2EFA" w:rsidRDefault="00486335" w:rsidP="001B22D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职责</w:t>
            </w:r>
          </w:p>
        </w:tc>
        <w:tc>
          <w:tcPr>
            <w:tcW w:w="6769" w:type="dxa"/>
            <w:gridSpan w:val="3"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职责事项</w:t>
            </w:r>
          </w:p>
        </w:tc>
      </w:tr>
      <w:tr w:rsidR="00486335" w:rsidRPr="00DE2EFA" w:rsidTr="00443B7C">
        <w:trPr>
          <w:trHeight w:hRule="exact" w:val="680"/>
        </w:trPr>
        <w:tc>
          <w:tcPr>
            <w:tcW w:w="789" w:type="dxa"/>
            <w:vMerge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</w:p>
        </w:tc>
        <w:tc>
          <w:tcPr>
            <w:tcW w:w="1446" w:type="dxa"/>
            <w:vMerge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</w:p>
        </w:tc>
        <w:tc>
          <w:tcPr>
            <w:tcW w:w="1134" w:type="dxa"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4320" w:type="dxa"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1315" w:type="dxa"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页码</w:t>
            </w:r>
          </w:p>
        </w:tc>
      </w:tr>
      <w:tr w:rsidR="00486335" w:rsidRPr="00DE2EFA" w:rsidTr="00443B7C">
        <w:trPr>
          <w:trHeight w:hRule="exact" w:val="928"/>
        </w:trPr>
        <w:tc>
          <w:tcPr>
            <w:tcW w:w="789" w:type="dxa"/>
            <w:vMerge w:val="restart"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E2EFA">
              <w:rPr>
                <w:rFonts w:eastAsia="仿宋_GB2312"/>
                <w:sz w:val="34"/>
                <w:szCs w:val="34"/>
              </w:rPr>
              <w:t>1</w:t>
            </w:r>
          </w:p>
        </w:tc>
        <w:tc>
          <w:tcPr>
            <w:tcW w:w="1446" w:type="dxa"/>
            <w:vMerge w:val="restart"/>
            <w:vAlign w:val="center"/>
          </w:tcPr>
          <w:p w:rsidR="00486335" w:rsidRPr="00443B7C" w:rsidRDefault="00486335" w:rsidP="00443B7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443B7C">
              <w:rPr>
                <w:rFonts w:ascii="仿宋_GB2312" w:eastAsia="仿宋_GB2312" w:hAnsi="宋体" w:hint="eastAsia"/>
                <w:sz w:val="24"/>
              </w:rPr>
              <w:t>天津市自行车研究院检测计量所</w:t>
            </w:r>
          </w:p>
        </w:tc>
        <w:tc>
          <w:tcPr>
            <w:tcW w:w="1134" w:type="dxa"/>
            <w:vAlign w:val="center"/>
          </w:tcPr>
          <w:p w:rsidR="00486335" w:rsidRPr="00443B7C" w:rsidRDefault="00486335" w:rsidP="001B22DF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43B7C">
              <w:rPr>
                <w:rFonts w:ascii="仿宋_GB2312" w:eastAsia="仿宋_GB2312"/>
                <w:sz w:val="28"/>
                <w:szCs w:val="28"/>
              </w:rPr>
              <w:t>1.1</w:t>
            </w:r>
          </w:p>
        </w:tc>
        <w:tc>
          <w:tcPr>
            <w:tcW w:w="4320" w:type="dxa"/>
            <w:vAlign w:val="center"/>
          </w:tcPr>
          <w:p w:rsidR="00486335" w:rsidRPr="00443B7C" w:rsidRDefault="00486335" w:rsidP="001B22DF">
            <w:pPr>
              <w:spacing w:line="6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43B7C">
              <w:rPr>
                <w:rFonts w:ascii="仿宋_GB2312" w:eastAsia="仿宋_GB2312" w:hAnsi="宋体" w:hint="eastAsia"/>
                <w:sz w:val="28"/>
                <w:szCs w:val="28"/>
              </w:rPr>
              <w:t>检验工作</w:t>
            </w:r>
          </w:p>
        </w:tc>
        <w:tc>
          <w:tcPr>
            <w:tcW w:w="1315" w:type="dxa"/>
            <w:vAlign w:val="center"/>
          </w:tcPr>
          <w:p w:rsidR="00486335" w:rsidRPr="00443B7C" w:rsidRDefault="00486335" w:rsidP="001B22DF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43B7C"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</w:tr>
      <w:tr w:rsidR="00486335" w:rsidRPr="00DE2EFA" w:rsidTr="00443B7C">
        <w:trPr>
          <w:trHeight w:hRule="exact" w:val="984"/>
        </w:trPr>
        <w:tc>
          <w:tcPr>
            <w:tcW w:w="789" w:type="dxa"/>
            <w:vMerge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446" w:type="dxa"/>
            <w:vMerge/>
            <w:vAlign w:val="center"/>
          </w:tcPr>
          <w:p w:rsidR="00486335" w:rsidRPr="00443B7C" w:rsidRDefault="00486335" w:rsidP="00443B7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86335" w:rsidRPr="00443B7C" w:rsidRDefault="00486335" w:rsidP="001B22DF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43B7C">
              <w:rPr>
                <w:rFonts w:ascii="仿宋_GB2312" w:eastAsia="仿宋_GB2312"/>
                <w:sz w:val="28"/>
                <w:szCs w:val="28"/>
              </w:rPr>
              <w:t>1.2</w:t>
            </w:r>
          </w:p>
        </w:tc>
        <w:tc>
          <w:tcPr>
            <w:tcW w:w="4320" w:type="dxa"/>
            <w:vAlign w:val="center"/>
          </w:tcPr>
          <w:p w:rsidR="00486335" w:rsidRPr="00443B7C" w:rsidRDefault="00486335" w:rsidP="005C6EF8">
            <w:pPr>
              <w:spacing w:line="6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43B7C">
              <w:rPr>
                <w:rFonts w:ascii="仿宋_GB2312" w:eastAsia="仿宋_GB2312" w:hAnsi="宋体" w:hint="eastAsia"/>
                <w:sz w:val="28"/>
                <w:szCs w:val="28"/>
              </w:rPr>
              <w:t>仲裁检验</w:t>
            </w:r>
          </w:p>
        </w:tc>
        <w:tc>
          <w:tcPr>
            <w:tcW w:w="1315" w:type="dxa"/>
            <w:vAlign w:val="center"/>
          </w:tcPr>
          <w:p w:rsidR="00486335" w:rsidRPr="00443B7C" w:rsidRDefault="00486335" w:rsidP="001B22DF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43B7C"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</w:tr>
      <w:tr w:rsidR="00486335" w:rsidRPr="00DE2EFA" w:rsidTr="00443B7C">
        <w:trPr>
          <w:trHeight w:hRule="exact" w:val="984"/>
        </w:trPr>
        <w:tc>
          <w:tcPr>
            <w:tcW w:w="789" w:type="dxa"/>
            <w:vMerge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446" w:type="dxa"/>
            <w:vMerge/>
            <w:vAlign w:val="center"/>
          </w:tcPr>
          <w:p w:rsidR="00486335" w:rsidRPr="00443B7C" w:rsidRDefault="00486335" w:rsidP="00443B7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86335" w:rsidRPr="00443B7C" w:rsidRDefault="00486335" w:rsidP="001B22DF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43B7C">
              <w:rPr>
                <w:rFonts w:ascii="仿宋_GB2312" w:eastAsia="仿宋_GB2312"/>
                <w:sz w:val="28"/>
                <w:szCs w:val="28"/>
              </w:rPr>
              <w:t>1.3</w:t>
            </w:r>
          </w:p>
        </w:tc>
        <w:tc>
          <w:tcPr>
            <w:tcW w:w="4320" w:type="dxa"/>
            <w:vAlign w:val="center"/>
          </w:tcPr>
          <w:p w:rsidR="00486335" w:rsidRPr="00443B7C" w:rsidRDefault="00486335" w:rsidP="00A17480">
            <w:pPr>
              <w:spacing w:line="6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43B7C">
              <w:rPr>
                <w:rFonts w:ascii="仿宋_GB2312" w:eastAsia="仿宋_GB2312" w:hAnsi="宋体" w:hint="eastAsia"/>
                <w:sz w:val="28"/>
                <w:szCs w:val="28"/>
              </w:rPr>
              <w:t>标准工作</w:t>
            </w:r>
          </w:p>
        </w:tc>
        <w:tc>
          <w:tcPr>
            <w:tcW w:w="1315" w:type="dxa"/>
            <w:vAlign w:val="center"/>
          </w:tcPr>
          <w:p w:rsidR="00486335" w:rsidRPr="00443B7C" w:rsidRDefault="00486335" w:rsidP="001B22DF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43B7C"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</w:tr>
      <w:tr w:rsidR="00486335" w:rsidRPr="00DE2EFA" w:rsidTr="00443B7C">
        <w:trPr>
          <w:trHeight w:hRule="exact" w:val="1835"/>
        </w:trPr>
        <w:tc>
          <w:tcPr>
            <w:tcW w:w="789" w:type="dxa"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E2EFA">
              <w:rPr>
                <w:rFonts w:eastAsia="仿宋_GB2312"/>
                <w:sz w:val="34"/>
                <w:szCs w:val="34"/>
              </w:rPr>
              <w:t>2</w:t>
            </w:r>
          </w:p>
        </w:tc>
        <w:tc>
          <w:tcPr>
            <w:tcW w:w="1446" w:type="dxa"/>
            <w:vAlign w:val="center"/>
          </w:tcPr>
          <w:p w:rsidR="00486335" w:rsidRPr="00443B7C" w:rsidRDefault="00486335" w:rsidP="00443B7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443B7C">
              <w:rPr>
                <w:rFonts w:ascii="仿宋_GB2312" w:eastAsia="仿宋_GB2312" w:hAnsi="宋体" w:cs="黑体" w:hint="eastAsia"/>
                <w:sz w:val="24"/>
              </w:rPr>
              <w:t>天津市自行车研究院培训中心</w:t>
            </w:r>
          </w:p>
        </w:tc>
        <w:tc>
          <w:tcPr>
            <w:tcW w:w="1134" w:type="dxa"/>
            <w:vAlign w:val="center"/>
          </w:tcPr>
          <w:p w:rsidR="00486335" w:rsidRPr="00443B7C" w:rsidRDefault="00486335" w:rsidP="001B22DF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43B7C">
              <w:rPr>
                <w:rFonts w:ascii="仿宋_GB2312" w:eastAsia="仿宋_GB2312"/>
                <w:sz w:val="28"/>
                <w:szCs w:val="28"/>
              </w:rPr>
              <w:t>2.1</w:t>
            </w:r>
          </w:p>
        </w:tc>
        <w:tc>
          <w:tcPr>
            <w:tcW w:w="4320" w:type="dxa"/>
            <w:vAlign w:val="center"/>
          </w:tcPr>
          <w:p w:rsidR="00486335" w:rsidRPr="00443B7C" w:rsidRDefault="00486335" w:rsidP="00D26328">
            <w:pPr>
              <w:spacing w:line="6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443B7C">
              <w:rPr>
                <w:rFonts w:ascii="仿宋_GB2312" w:eastAsia="仿宋_GB2312" w:hAnsi="宋体" w:cs="黑体" w:hint="eastAsia"/>
                <w:sz w:val="28"/>
                <w:szCs w:val="28"/>
              </w:rPr>
              <w:t>技能培训</w:t>
            </w:r>
            <w:bookmarkStart w:id="0" w:name="_GoBack"/>
            <w:bookmarkEnd w:id="0"/>
          </w:p>
        </w:tc>
        <w:tc>
          <w:tcPr>
            <w:tcW w:w="1315" w:type="dxa"/>
            <w:vAlign w:val="center"/>
          </w:tcPr>
          <w:p w:rsidR="00486335" w:rsidRPr="00443B7C" w:rsidRDefault="00486335" w:rsidP="001B22DF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43B7C"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</w:tr>
      <w:tr w:rsidR="00486335" w:rsidRPr="00DE2EFA" w:rsidTr="00443B7C">
        <w:trPr>
          <w:trHeight w:hRule="exact" w:val="2254"/>
        </w:trPr>
        <w:tc>
          <w:tcPr>
            <w:tcW w:w="789" w:type="dxa"/>
            <w:vAlign w:val="center"/>
          </w:tcPr>
          <w:p w:rsidR="00486335" w:rsidRPr="00DE2EFA" w:rsidRDefault="00486335" w:rsidP="001B22DF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>
              <w:rPr>
                <w:rFonts w:eastAsia="仿宋_GB2312"/>
                <w:sz w:val="34"/>
                <w:szCs w:val="34"/>
              </w:rPr>
              <w:t>3</w:t>
            </w:r>
          </w:p>
        </w:tc>
        <w:tc>
          <w:tcPr>
            <w:tcW w:w="1446" w:type="dxa"/>
            <w:vAlign w:val="center"/>
          </w:tcPr>
          <w:p w:rsidR="00486335" w:rsidRPr="00443B7C" w:rsidRDefault="00486335" w:rsidP="00443B7C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443B7C">
              <w:rPr>
                <w:rFonts w:ascii="仿宋_GB2312" w:eastAsia="仿宋_GB2312" w:hAnsi="宋体" w:cs="黑体" w:hint="eastAsia"/>
                <w:sz w:val="24"/>
              </w:rPr>
              <w:t>天津市自行车研究院信息中心</w:t>
            </w:r>
          </w:p>
        </w:tc>
        <w:tc>
          <w:tcPr>
            <w:tcW w:w="1134" w:type="dxa"/>
            <w:vAlign w:val="center"/>
          </w:tcPr>
          <w:p w:rsidR="00486335" w:rsidRPr="00443B7C" w:rsidRDefault="00486335" w:rsidP="001B22DF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43B7C">
              <w:rPr>
                <w:rFonts w:ascii="仿宋_GB2312" w:eastAsia="仿宋_GB2312"/>
                <w:sz w:val="28"/>
                <w:szCs w:val="28"/>
              </w:rPr>
              <w:t>3.1</w:t>
            </w:r>
          </w:p>
        </w:tc>
        <w:tc>
          <w:tcPr>
            <w:tcW w:w="4320" w:type="dxa"/>
            <w:vAlign w:val="center"/>
          </w:tcPr>
          <w:p w:rsidR="00486335" w:rsidRPr="00443B7C" w:rsidRDefault="00486335" w:rsidP="00D26328">
            <w:pPr>
              <w:spacing w:line="600" w:lineRule="exact"/>
              <w:jc w:val="left"/>
              <w:rPr>
                <w:rFonts w:ascii="仿宋_GB2312" w:eastAsia="仿宋_GB2312" w:hAnsi="宋体" w:cs="黑体"/>
                <w:sz w:val="28"/>
                <w:szCs w:val="28"/>
              </w:rPr>
            </w:pPr>
            <w:r w:rsidRPr="00443B7C">
              <w:rPr>
                <w:rFonts w:ascii="仿宋_GB2312" w:eastAsia="仿宋_GB2312" w:hAnsi="宋体" w:cs="黑体" w:hint="eastAsia"/>
                <w:sz w:val="28"/>
                <w:szCs w:val="28"/>
              </w:rPr>
              <w:t>检测设备的研制</w:t>
            </w:r>
          </w:p>
        </w:tc>
        <w:tc>
          <w:tcPr>
            <w:tcW w:w="1315" w:type="dxa"/>
            <w:vAlign w:val="center"/>
          </w:tcPr>
          <w:p w:rsidR="00486335" w:rsidRPr="00443B7C" w:rsidRDefault="00486335" w:rsidP="001B22DF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43B7C">
              <w:rPr>
                <w:rFonts w:ascii="仿宋_GB2312" w:eastAsia="仿宋_GB2312"/>
                <w:sz w:val="28"/>
                <w:szCs w:val="28"/>
              </w:rPr>
              <w:t>6</w:t>
            </w:r>
          </w:p>
        </w:tc>
      </w:tr>
    </w:tbl>
    <w:p w:rsidR="00486335" w:rsidRDefault="00486335"/>
    <w:p w:rsidR="00486335" w:rsidRDefault="00486335">
      <w:pPr>
        <w:widowControl/>
        <w:jc w:val="left"/>
      </w:pPr>
      <w:r>
        <w:br w:type="page"/>
      </w:r>
    </w:p>
    <w:p w:rsidR="00486335" w:rsidRDefault="00486335" w:rsidP="00D26328">
      <w:pPr>
        <w:spacing w:line="600" w:lineRule="exact"/>
        <w:rPr>
          <w:rFonts w:ascii="黑体" w:eastAsia="黑体" w:hAnsi="黑体" w:cs="黑体"/>
          <w:sz w:val="36"/>
          <w:szCs w:val="36"/>
        </w:rPr>
      </w:pPr>
    </w:p>
    <w:p w:rsidR="00486335" w:rsidRDefault="00486335" w:rsidP="00D2632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86335" w:rsidRDefault="00486335" w:rsidP="00D26328">
      <w:pPr>
        <w:spacing w:line="600" w:lineRule="exact"/>
        <w:rPr>
          <w:rFonts w:ascii="黑体" w:eastAsia="黑体" w:hAnsi="黑体" w:cs="黑体"/>
          <w:sz w:val="36"/>
          <w:szCs w:val="36"/>
        </w:rPr>
      </w:pPr>
    </w:p>
    <w:p w:rsidR="00486335" w:rsidRDefault="00486335" w:rsidP="00D26328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F63934">
        <w:rPr>
          <w:rFonts w:ascii="黑体" w:eastAsia="黑体" w:hAnsi="黑体" w:cs="黑体" w:hint="eastAsia"/>
          <w:sz w:val="34"/>
          <w:szCs w:val="34"/>
        </w:rPr>
        <w:t>检验工作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7599"/>
      </w:tblGrid>
      <w:tr w:rsidR="00486335" w:rsidRPr="00DE2EFA" w:rsidTr="00E42D05">
        <w:trPr>
          <w:trHeight w:hRule="exact" w:val="586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599" w:type="dxa"/>
            <w:vAlign w:val="center"/>
          </w:tcPr>
          <w:p w:rsidR="00486335" w:rsidRPr="005A53F2" w:rsidRDefault="00486335" w:rsidP="00E42D05">
            <w:pPr>
              <w:jc w:val="center"/>
              <w:rPr>
                <w:rFonts w:ascii="仿宋_GB2312" w:eastAsia="仿宋_GB2312" w:hAnsi="黑体" w:cs="黑体"/>
                <w:sz w:val="24"/>
              </w:rPr>
            </w:pPr>
            <w:r>
              <w:rPr>
                <w:rFonts w:ascii="仿宋_GB2312" w:eastAsia="仿宋_GB2312" w:hAnsi="黑体" w:cs="黑体"/>
                <w:sz w:val="24"/>
              </w:rPr>
              <w:t>1.1</w:t>
            </w:r>
          </w:p>
        </w:tc>
      </w:tr>
      <w:tr w:rsidR="00486335" w:rsidRPr="00DE2EFA" w:rsidTr="00E42D05">
        <w:trPr>
          <w:trHeight w:hRule="exact" w:val="1138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599" w:type="dxa"/>
            <w:vAlign w:val="center"/>
          </w:tcPr>
          <w:p w:rsidR="00486335" w:rsidRPr="005A53F2" w:rsidRDefault="00486335" w:rsidP="00443B7C">
            <w:pPr>
              <w:ind w:firstLineChars="200" w:firstLine="480"/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 w:hint="eastAsia"/>
                <w:sz w:val="24"/>
              </w:rPr>
              <w:t>自行车、电动自行车、三轮车、儿童自行车、儿童三轮车、儿童手推车、婴儿学步车、手动轮椅车及零部件的监督检验、生产许可证检验、委托检验。</w:t>
            </w:r>
          </w:p>
        </w:tc>
      </w:tr>
      <w:tr w:rsidR="00486335" w:rsidRPr="00DE2EFA" w:rsidTr="00E42D05">
        <w:trPr>
          <w:trHeight w:hRule="exact" w:val="1977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599" w:type="dxa"/>
            <w:vAlign w:val="center"/>
          </w:tcPr>
          <w:p w:rsidR="00486335" w:rsidRPr="005A53F2" w:rsidRDefault="00486335" w:rsidP="00E42D05">
            <w:pPr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 w:hint="eastAsia"/>
                <w:sz w:val="24"/>
              </w:rPr>
              <w:t>《中华人民共和国产品质量法》</w:t>
            </w:r>
          </w:p>
          <w:p w:rsidR="00486335" w:rsidRPr="005A53F2" w:rsidRDefault="00486335" w:rsidP="00E42D05">
            <w:pPr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 w:hint="eastAsia"/>
                <w:sz w:val="24"/>
              </w:rPr>
              <w:t>《</w:t>
            </w:r>
            <w:hyperlink r:id="rId6" w:tgtFrame="_blank" w:history="1">
              <w:r w:rsidRPr="005A53F2">
                <w:rPr>
                  <w:rFonts w:ascii="仿宋_GB2312" w:eastAsia="仿宋_GB2312" w:hAnsi="黑体" w:cs="黑体" w:hint="eastAsia"/>
                  <w:sz w:val="24"/>
                </w:rPr>
                <w:t>产品质量监督抽查管理办法》</w:t>
              </w:r>
              <w:r w:rsidRPr="005A53F2">
                <w:rPr>
                  <w:rFonts w:ascii="仿宋_GB2312" w:eastAsia="仿宋_GB2312" w:hAnsi="黑体" w:cs="黑体"/>
                  <w:sz w:val="24"/>
                </w:rPr>
                <w:t>(</w:t>
              </w:r>
              <w:r w:rsidRPr="005A53F2">
                <w:rPr>
                  <w:rFonts w:ascii="仿宋_GB2312" w:eastAsia="仿宋_GB2312" w:hAnsi="黑体" w:cs="黑体" w:hint="eastAsia"/>
                  <w:sz w:val="24"/>
                </w:rPr>
                <w:t>质检总局令第</w:t>
              </w:r>
              <w:r w:rsidRPr="005A53F2">
                <w:rPr>
                  <w:rFonts w:ascii="仿宋_GB2312" w:eastAsia="仿宋_GB2312" w:hAnsi="黑体" w:cs="黑体"/>
                  <w:sz w:val="24"/>
                </w:rPr>
                <w:t>133</w:t>
              </w:r>
              <w:r w:rsidRPr="005A53F2">
                <w:rPr>
                  <w:rFonts w:ascii="仿宋_GB2312" w:eastAsia="仿宋_GB2312" w:hAnsi="黑体" w:cs="黑体" w:hint="eastAsia"/>
                  <w:sz w:val="24"/>
                </w:rPr>
                <w:t>号</w:t>
              </w:r>
              <w:r w:rsidRPr="005A53F2">
                <w:rPr>
                  <w:rFonts w:ascii="仿宋_GB2312" w:eastAsia="仿宋_GB2312" w:hAnsi="黑体" w:cs="黑体"/>
                  <w:sz w:val="24"/>
                </w:rPr>
                <w:t>)</w:t>
              </w:r>
            </w:hyperlink>
          </w:p>
          <w:p w:rsidR="00486335" w:rsidRPr="005A53F2" w:rsidRDefault="00486335" w:rsidP="00E42D05">
            <w:pPr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 w:hint="eastAsia"/>
                <w:sz w:val="24"/>
              </w:rPr>
              <w:t>《</w:t>
            </w:r>
            <w:hyperlink r:id="rId7" w:tgtFrame="_blank" w:history="1">
              <w:r w:rsidRPr="005A53F2">
                <w:rPr>
                  <w:rFonts w:ascii="仿宋_GB2312" w:eastAsia="仿宋_GB2312" w:hAnsi="黑体" w:cs="黑体" w:hint="eastAsia"/>
                  <w:sz w:val="24"/>
                </w:rPr>
                <w:t>流通领域商品质量监督管理办法</w:t>
              </w:r>
            </w:hyperlink>
            <w:r w:rsidRPr="005A53F2">
              <w:rPr>
                <w:rFonts w:ascii="仿宋_GB2312" w:eastAsia="仿宋_GB2312" w:hAnsi="黑体" w:cs="黑体" w:hint="eastAsia"/>
                <w:sz w:val="24"/>
              </w:rPr>
              <w:t>》（工商总局令</w:t>
            </w:r>
            <w:r w:rsidRPr="005A53F2">
              <w:rPr>
                <w:rFonts w:ascii="仿宋_GB2312" w:eastAsia="仿宋_GB2312" w:hAnsi="黑体" w:cs="黑体"/>
                <w:sz w:val="24"/>
              </w:rPr>
              <w:t>(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第</w:t>
            </w:r>
            <w:r w:rsidRPr="005A53F2">
              <w:rPr>
                <w:rFonts w:ascii="仿宋_GB2312" w:eastAsia="仿宋_GB2312" w:hAnsi="黑体" w:cs="黑体"/>
                <w:sz w:val="24"/>
              </w:rPr>
              <w:t>85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号</w:t>
            </w:r>
            <w:r w:rsidRPr="005A53F2">
              <w:rPr>
                <w:rFonts w:ascii="仿宋_GB2312" w:eastAsia="仿宋_GB2312" w:hAnsi="黑体" w:cs="黑体"/>
                <w:sz w:val="24"/>
              </w:rPr>
              <w:t xml:space="preserve">) 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）</w:t>
            </w:r>
            <w:r w:rsidRPr="005A53F2">
              <w:rPr>
                <w:rFonts w:ascii="仿宋_GB2312" w:eastAsia="仿宋_GB2312" w:hAnsi="宋体" w:cs="宋体"/>
                <w:sz w:val="24"/>
              </w:rPr>
              <w:t> </w:t>
            </w:r>
          </w:p>
          <w:p w:rsidR="00486335" w:rsidRPr="005A53F2" w:rsidRDefault="00486335" w:rsidP="00E42D05">
            <w:pPr>
              <w:ind w:firstLineChars="50" w:firstLine="120"/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/>
                <w:sz w:val="24"/>
              </w:rPr>
              <w:t>CNAS-CLOl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：</w:t>
            </w:r>
            <w:r w:rsidRPr="005A53F2">
              <w:rPr>
                <w:rFonts w:ascii="仿宋_GB2312" w:eastAsia="仿宋_GB2312" w:hAnsi="黑体" w:cs="黑体"/>
                <w:sz w:val="24"/>
              </w:rPr>
              <w:t>2006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《检测和校准实验室能力认可准则》</w:t>
            </w:r>
          </w:p>
          <w:p w:rsidR="00486335" w:rsidRPr="005A53F2" w:rsidRDefault="00486335" w:rsidP="00E42D05">
            <w:pPr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 w:hint="eastAsia"/>
                <w:sz w:val="24"/>
              </w:rPr>
              <w:t>《检验检测机构资质认定评审准则》</w:t>
            </w:r>
          </w:p>
        </w:tc>
      </w:tr>
      <w:tr w:rsidR="00486335" w:rsidRPr="00DE2EFA" w:rsidTr="00E42D05">
        <w:trPr>
          <w:trHeight w:val="576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599" w:type="dxa"/>
            <w:vAlign w:val="center"/>
          </w:tcPr>
          <w:p w:rsidR="00486335" w:rsidRPr="005A53F2" w:rsidRDefault="00486335" w:rsidP="00443B7C">
            <w:pPr>
              <w:jc w:val="center"/>
              <w:rPr>
                <w:rFonts w:ascii="仿宋_GB2312" w:eastAsia="仿宋_GB2312" w:hAnsi="黑体" w:cs="黑体"/>
                <w:sz w:val="24"/>
              </w:rPr>
            </w:pPr>
            <w:r w:rsidRPr="00443B7C">
              <w:rPr>
                <w:rFonts w:ascii="仿宋_GB2312" w:eastAsia="仿宋_GB2312" w:hAnsi="黑体" w:cs="黑体" w:hint="eastAsia"/>
                <w:sz w:val="24"/>
              </w:rPr>
              <w:t>天津市自行车研究院检测计量所</w:t>
            </w:r>
          </w:p>
        </w:tc>
      </w:tr>
      <w:tr w:rsidR="00486335" w:rsidRPr="00DE2EFA" w:rsidTr="00E42D05">
        <w:trPr>
          <w:trHeight w:hRule="exact" w:val="1211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599" w:type="dxa"/>
            <w:vAlign w:val="center"/>
          </w:tcPr>
          <w:p w:rsidR="00486335" w:rsidRPr="005A53F2" w:rsidRDefault="00486335" w:rsidP="00E42D05">
            <w:pPr>
              <w:pStyle w:val="PlainText"/>
              <w:ind w:firstLineChars="196" w:firstLine="470"/>
              <w:rPr>
                <w:rFonts w:ascii="仿宋_GB2312" w:eastAsia="仿宋_GB2312"/>
                <w:color w:val="000000"/>
                <w:szCs w:val="24"/>
              </w:rPr>
            </w:pPr>
            <w:r w:rsidRPr="005A53F2">
              <w:rPr>
                <w:rFonts w:ascii="仿宋_GB2312" w:eastAsia="仿宋_GB2312" w:hint="eastAsia"/>
                <w:color w:val="000000"/>
                <w:szCs w:val="24"/>
              </w:rPr>
              <w:t>接受并按时完成各种检测任务</w:t>
            </w:r>
            <w:r>
              <w:rPr>
                <w:rFonts w:ascii="仿宋_GB2312" w:eastAsia="仿宋_GB2312" w:hint="eastAsia"/>
                <w:color w:val="000000"/>
                <w:szCs w:val="24"/>
              </w:rPr>
              <w:t>，</w:t>
            </w:r>
            <w:r w:rsidRPr="005A53F2">
              <w:rPr>
                <w:rFonts w:ascii="仿宋_GB2312" w:eastAsia="仿宋_GB2312" w:hint="eastAsia"/>
                <w:color w:val="000000"/>
                <w:szCs w:val="24"/>
              </w:rPr>
              <w:t>负责</w:t>
            </w:r>
            <w:r>
              <w:rPr>
                <w:rFonts w:ascii="仿宋_GB2312" w:eastAsia="仿宋_GB2312" w:hint="eastAsia"/>
                <w:color w:val="000000"/>
                <w:szCs w:val="24"/>
              </w:rPr>
              <w:t>检测</w:t>
            </w:r>
            <w:r w:rsidRPr="005A53F2">
              <w:rPr>
                <w:rFonts w:ascii="仿宋_GB2312" w:eastAsia="仿宋_GB2312" w:hint="eastAsia"/>
                <w:color w:val="000000"/>
                <w:szCs w:val="24"/>
              </w:rPr>
              <w:t>样品的领取、检测、保管</w:t>
            </w:r>
            <w:r>
              <w:rPr>
                <w:rFonts w:ascii="仿宋_GB2312" w:eastAsia="仿宋_GB2312" w:hint="eastAsia"/>
                <w:color w:val="000000"/>
                <w:szCs w:val="24"/>
              </w:rPr>
              <w:t>、</w:t>
            </w:r>
            <w:r w:rsidRPr="005A53F2">
              <w:rPr>
                <w:rFonts w:ascii="仿宋_GB2312" w:eastAsia="仿宋_GB2312" w:hint="eastAsia"/>
                <w:color w:val="000000"/>
                <w:szCs w:val="24"/>
              </w:rPr>
              <w:t>退回</w:t>
            </w:r>
            <w:r>
              <w:rPr>
                <w:rFonts w:ascii="仿宋_GB2312" w:eastAsia="仿宋_GB2312" w:hint="eastAsia"/>
                <w:color w:val="000000"/>
                <w:szCs w:val="24"/>
              </w:rPr>
              <w:t>，出具</w:t>
            </w:r>
            <w:r w:rsidRPr="005A53F2">
              <w:rPr>
                <w:rFonts w:ascii="仿宋_GB2312" w:eastAsia="仿宋_GB2312" w:hint="eastAsia"/>
                <w:color w:val="000000"/>
                <w:szCs w:val="24"/>
              </w:rPr>
              <w:t>检验报告。</w:t>
            </w:r>
          </w:p>
        </w:tc>
      </w:tr>
      <w:tr w:rsidR="00486335" w:rsidRPr="00DE2EFA" w:rsidTr="00E42D05">
        <w:trPr>
          <w:trHeight w:hRule="exact" w:val="1139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599" w:type="dxa"/>
            <w:vAlign w:val="center"/>
          </w:tcPr>
          <w:p w:rsidR="00486335" w:rsidRPr="005A53F2" w:rsidRDefault="00486335" w:rsidP="00E42D05">
            <w:pPr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/>
                <w:sz w:val="24"/>
              </w:rPr>
              <w:t>1.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接收检测任务</w:t>
            </w:r>
            <w:r w:rsidRPr="005A53F2">
              <w:rPr>
                <w:rFonts w:ascii="仿宋_GB2312" w:eastAsia="仿宋_GB2312" w:hAnsi="Wingdings" w:hint="eastAsia"/>
                <w:color w:val="000000"/>
                <w:sz w:val="24"/>
              </w:rPr>
              <w:sym w:font="Wingdings" w:char="F0E0"/>
            </w:r>
            <w:r w:rsidRPr="005A53F2">
              <w:rPr>
                <w:rFonts w:ascii="仿宋_GB2312" w:eastAsia="仿宋_GB2312" w:hAnsi="黑体" w:cs="黑体"/>
                <w:sz w:val="24"/>
              </w:rPr>
              <w:t>2.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样品获取</w:t>
            </w:r>
            <w:r w:rsidRPr="005A53F2">
              <w:rPr>
                <w:rFonts w:ascii="仿宋_GB2312" w:eastAsia="仿宋_GB2312" w:hAnsi="Wingdings" w:hint="eastAsia"/>
                <w:color w:val="000000"/>
                <w:sz w:val="24"/>
              </w:rPr>
              <w:sym w:font="Wingdings" w:char="F0E0"/>
            </w:r>
            <w:r w:rsidRPr="005A53F2">
              <w:rPr>
                <w:rFonts w:ascii="仿宋_GB2312" w:eastAsia="仿宋_GB2312" w:hAnsi="黑体" w:cs="黑体"/>
                <w:sz w:val="24"/>
              </w:rPr>
              <w:t>3.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样品检验</w:t>
            </w:r>
            <w:r w:rsidRPr="005A53F2">
              <w:rPr>
                <w:rFonts w:ascii="仿宋_GB2312" w:eastAsia="仿宋_GB2312" w:hAnsi="Wingdings" w:hint="eastAsia"/>
                <w:color w:val="000000"/>
                <w:sz w:val="24"/>
              </w:rPr>
              <w:sym w:font="Wingdings" w:char="F0E0"/>
            </w:r>
            <w:r w:rsidRPr="005A53F2">
              <w:rPr>
                <w:rFonts w:ascii="仿宋_GB2312" w:eastAsia="仿宋_GB2312" w:hAnsi="黑体" w:cs="黑体"/>
                <w:sz w:val="24"/>
              </w:rPr>
              <w:t>4.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出具检验报告</w:t>
            </w:r>
            <w:r w:rsidRPr="005A53F2">
              <w:rPr>
                <w:rFonts w:ascii="仿宋_GB2312" w:eastAsia="仿宋_GB2312" w:hAnsi="Wingdings" w:hint="eastAsia"/>
                <w:color w:val="000000"/>
                <w:sz w:val="24"/>
              </w:rPr>
              <w:sym w:font="Wingdings" w:char="F0E0"/>
            </w:r>
            <w:r w:rsidRPr="005A53F2">
              <w:rPr>
                <w:rFonts w:ascii="仿宋_GB2312" w:eastAsia="仿宋_GB2312" w:hAnsi="黑体" w:cs="黑体"/>
                <w:sz w:val="24"/>
              </w:rPr>
              <w:t>5.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发放检验报告</w:t>
            </w:r>
          </w:p>
        </w:tc>
      </w:tr>
      <w:tr w:rsidR="00486335" w:rsidRPr="00BB0F50" w:rsidTr="00E42D05">
        <w:trPr>
          <w:trHeight w:hRule="exact" w:val="1135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599" w:type="dxa"/>
            <w:vAlign w:val="center"/>
          </w:tcPr>
          <w:p w:rsidR="00486335" w:rsidRPr="005A53F2" w:rsidRDefault="00486335" w:rsidP="00E42D05">
            <w:pPr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 w:hint="eastAsia"/>
                <w:sz w:val="24"/>
              </w:rPr>
              <w:t>实验室认可证书（注册号：</w:t>
            </w:r>
            <w:r w:rsidRPr="005A53F2">
              <w:rPr>
                <w:rFonts w:ascii="仿宋_GB2312" w:eastAsia="仿宋_GB2312" w:hAnsi="黑体" w:cs="黑体"/>
                <w:sz w:val="24"/>
              </w:rPr>
              <w:t>CNAS L1207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）</w:t>
            </w:r>
          </w:p>
          <w:p w:rsidR="00486335" w:rsidRPr="005A53F2" w:rsidRDefault="00486335" w:rsidP="00E42D05">
            <w:pPr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 w:hint="eastAsia"/>
                <w:sz w:val="24"/>
              </w:rPr>
              <w:t>资质认定计量认证证书（编号：</w:t>
            </w:r>
            <w:r w:rsidRPr="005A53F2">
              <w:rPr>
                <w:rFonts w:ascii="仿宋_GB2312" w:eastAsia="仿宋_GB2312" w:hAnsi="黑体" w:cs="黑体"/>
                <w:sz w:val="24"/>
              </w:rPr>
              <w:t>2015003027Z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）</w:t>
            </w:r>
          </w:p>
          <w:p w:rsidR="00486335" w:rsidRPr="005A53F2" w:rsidRDefault="00486335" w:rsidP="00E42D05">
            <w:pPr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 w:hint="eastAsia"/>
                <w:sz w:val="24"/>
              </w:rPr>
              <w:t>资质认定授权证书（编号：（</w:t>
            </w:r>
            <w:r w:rsidRPr="005A53F2">
              <w:rPr>
                <w:rFonts w:ascii="仿宋_GB2312" w:eastAsia="仿宋_GB2312" w:hAnsi="黑体" w:cs="黑体"/>
                <w:sz w:val="24"/>
              </w:rPr>
              <w:t>2015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）国认监认字（</w:t>
            </w:r>
            <w:r w:rsidRPr="005A53F2">
              <w:rPr>
                <w:rFonts w:ascii="仿宋_GB2312" w:eastAsia="仿宋_GB2312" w:hAnsi="黑体" w:cs="黑体"/>
                <w:sz w:val="24"/>
              </w:rPr>
              <w:t>031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）号）</w:t>
            </w:r>
          </w:p>
        </w:tc>
      </w:tr>
      <w:tr w:rsidR="00486335" w:rsidRPr="00DE2EFA" w:rsidTr="00AE7626">
        <w:trPr>
          <w:trHeight w:hRule="exact" w:val="1261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599" w:type="dxa"/>
            <w:vAlign w:val="center"/>
          </w:tcPr>
          <w:p w:rsidR="00486335" w:rsidRPr="005A53F2" w:rsidRDefault="00486335" w:rsidP="00443B7C">
            <w:pPr>
              <w:ind w:firstLineChars="200" w:firstLine="480"/>
              <w:rPr>
                <w:rFonts w:ascii="仿宋_GB2312" w:eastAsia="仿宋_GB2312"/>
                <w:color w:val="000000"/>
                <w:sz w:val="24"/>
              </w:rPr>
            </w:pPr>
            <w:r w:rsidRPr="005A53F2">
              <w:rPr>
                <w:rFonts w:ascii="仿宋_GB2312" w:eastAsia="仿宋_GB2312" w:hint="eastAsia"/>
                <w:color w:val="000000"/>
                <w:sz w:val="24"/>
              </w:rPr>
              <w:t>严格遵守检测的工作程序，执行检测的规程／规范和标准，对出具的检测结果的正确性和真实性负责</w:t>
            </w:r>
          </w:p>
        </w:tc>
      </w:tr>
      <w:tr w:rsidR="00486335" w:rsidRPr="00DE2EFA" w:rsidTr="00E42D05">
        <w:trPr>
          <w:trHeight w:hRule="exact" w:val="693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599" w:type="dxa"/>
            <w:vAlign w:val="center"/>
          </w:tcPr>
          <w:p w:rsidR="00486335" w:rsidRPr="005A53F2" w:rsidRDefault="00486335" w:rsidP="00E42D05">
            <w:pPr>
              <w:jc w:val="left"/>
              <w:rPr>
                <w:rFonts w:ascii="仿宋_GB2312" w:eastAsia="仿宋_GB2312" w:hAnsi="黑体" w:cs="黑体"/>
                <w:sz w:val="24"/>
              </w:rPr>
            </w:pPr>
            <w:r w:rsidRPr="005A53F2">
              <w:rPr>
                <w:rFonts w:ascii="仿宋_GB2312" w:eastAsia="仿宋_GB2312" w:hAnsi="黑体" w:cs="黑体" w:hint="eastAsia"/>
                <w:sz w:val="24"/>
              </w:rPr>
              <w:t>监督电话：</w:t>
            </w:r>
            <w:r w:rsidRPr="005A53F2">
              <w:rPr>
                <w:rFonts w:ascii="仿宋_GB2312" w:eastAsia="仿宋_GB2312" w:hAnsi="黑体" w:cs="黑体"/>
                <w:sz w:val="24"/>
              </w:rPr>
              <w:t xml:space="preserve">022-27650315     </w:t>
            </w:r>
            <w:r w:rsidRPr="005A53F2">
              <w:rPr>
                <w:rFonts w:ascii="仿宋_GB2312" w:eastAsia="仿宋_GB2312" w:hAnsi="黑体" w:cs="黑体" w:hint="eastAsia"/>
                <w:sz w:val="24"/>
              </w:rPr>
              <w:t>监督邮箱：</w:t>
            </w:r>
            <w:r w:rsidRPr="005A53F2">
              <w:rPr>
                <w:rFonts w:ascii="仿宋_GB2312" w:eastAsia="仿宋_GB2312" w:hAnsi="黑体" w:cs="黑体"/>
                <w:sz w:val="24"/>
              </w:rPr>
              <w:t>jcb27650315@126.com</w:t>
            </w:r>
          </w:p>
        </w:tc>
      </w:tr>
    </w:tbl>
    <w:p w:rsidR="00486335" w:rsidRDefault="00486335" w:rsidP="00D26328"/>
    <w:p w:rsidR="00486335" w:rsidRDefault="00486335">
      <w:pPr>
        <w:widowControl/>
        <w:jc w:val="left"/>
      </w:pPr>
      <w:r>
        <w:br w:type="page"/>
      </w:r>
    </w:p>
    <w:p w:rsidR="00486335" w:rsidRDefault="00486335" w:rsidP="00D26328">
      <w:pPr>
        <w:spacing w:line="600" w:lineRule="exact"/>
        <w:rPr>
          <w:rFonts w:ascii="黑体" w:eastAsia="黑体" w:hAnsi="黑体" w:cs="黑体"/>
          <w:sz w:val="36"/>
          <w:szCs w:val="36"/>
        </w:rPr>
      </w:pPr>
    </w:p>
    <w:p w:rsidR="00486335" w:rsidRDefault="00486335" w:rsidP="00D26328">
      <w:pPr>
        <w:spacing w:line="600" w:lineRule="exact"/>
        <w:rPr>
          <w:rFonts w:ascii="黑体" w:eastAsia="黑体" w:hAnsi="黑体" w:cs="黑体"/>
          <w:sz w:val="36"/>
          <w:szCs w:val="36"/>
        </w:rPr>
      </w:pPr>
    </w:p>
    <w:p w:rsidR="00486335" w:rsidRDefault="00486335" w:rsidP="00D26328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F63934">
        <w:rPr>
          <w:rFonts w:ascii="黑体" w:eastAsia="黑体" w:hAnsi="黑体" w:cs="黑体" w:hint="eastAsia"/>
          <w:sz w:val="34"/>
          <w:szCs w:val="34"/>
        </w:rPr>
        <w:t>仲裁检验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7315"/>
      </w:tblGrid>
      <w:tr w:rsidR="00486335" w:rsidRPr="00DE2EFA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486335" w:rsidRPr="00443B7C" w:rsidRDefault="00486335" w:rsidP="00E42D05">
            <w:pPr>
              <w:spacing w:line="600" w:lineRule="exact"/>
              <w:jc w:val="center"/>
              <w:rPr>
                <w:rFonts w:ascii="仿宋_GB2312" w:eastAsia="仿宋_GB2312" w:hAnsi="宋体"/>
                <w:color w:val="333333"/>
                <w:sz w:val="24"/>
                <w:shd w:val="clear" w:color="auto" w:fill="FFFFFF"/>
              </w:rPr>
            </w:pPr>
            <w:r w:rsidRPr="00443B7C">
              <w:rPr>
                <w:rFonts w:ascii="仿宋_GB2312" w:eastAsia="仿宋_GB2312" w:hAnsi="宋体"/>
                <w:color w:val="333333"/>
                <w:sz w:val="24"/>
                <w:shd w:val="clear" w:color="auto" w:fill="FFFFFF"/>
              </w:rPr>
              <w:t>1.2</w:t>
            </w:r>
          </w:p>
        </w:tc>
      </w:tr>
      <w:tr w:rsidR="00486335" w:rsidRPr="00DE2EFA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486335" w:rsidRPr="003A3B59" w:rsidRDefault="00486335" w:rsidP="00E42D05">
            <w:pPr>
              <w:spacing w:line="600" w:lineRule="exact"/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3A3B59">
              <w:rPr>
                <w:rFonts w:ascii="仿宋_GB2312" w:eastAsia="仿宋_GB2312" w:hAnsi="宋体" w:cs="黑体" w:hint="eastAsia"/>
                <w:sz w:val="24"/>
              </w:rPr>
              <w:t>仲裁检验</w:t>
            </w:r>
          </w:p>
        </w:tc>
      </w:tr>
      <w:tr w:rsidR="00486335" w:rsidRPr="00DE2EFA" w:rsidTr="00E42D05">
        <w:trPr>
          <w:trHeight w:hRule="exact" w:val="1253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486335" w:rsidRPr="003A3B59" w:rsidRDefault="00486335" w:rsidP="00E42D05">
            <w:pPr>
              <w:spacing w:line="600" w:lineRule="exact"/>
              <w:jc w:val="left"/>
              <w:rPr>
                <w:rFonts w:ascii="仿宋_GB2312" w:eastAsia="仿宋_GB2312" w:hAnsi="黑体" w:cs="黑体"/>
                <w:sz w:val="24"/>
              </w:rPr>
            </w:pPr>
            <w:r w:rsidRPr="003A3B59">
              <w:rPr>
                <w:rFonts w:ascii="仿宋_GB2312" w:eastAsia="仿宋_GB2312" w:hAnsi="宋体" w:hint="eastAsia"/>
                <w:color w:val="333333"/>
                <w:sz w:val="24"/>
                <w:shd w:val="clear" w:color="auto" w:fill="FFFFFF"/>
              </w:rPr>
              <w:t>《产品质量仲裁检验和产品质量鉴定管理办法》国家质量技术监督局令（第</w:t>
            </w:r>
            <w:r w:rsidRPr="003A3B59">
              <w:rPr>
                <w:rFonts w:ascii="仿宋_GB2312" w:eastAsia="仿宋_GB2312" w:hAnsi="宋体"/>
                <w:color w:val="333333"/>
                <w:sz w:val="24"/>
                <w:shd w:val="clear" w:color="auto" w:fill="FFFFFF"/>
              </w:rPr>
              <w:t>4</w:t>
            </w:r>
            <w:r w:rsidRPr="003A3B59">
              <w:rPr>
                <w:rFonts w:ascii="仿宋_GB2312" w:eastAsia="仿宋_GB2312" w:hAnsi="宋体" w:hint="eastAsia"/>
                <w:color w:val="333333"/>
                <w:sz w:val="24"/>
                <w:shd w:val="clear" w:color="auto" w:fill="FFFFFF"/>
              </w:rPr>
              <w:t>号）生效日期：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1999"/>
              </w:smartTagPr>
              <w:r w:rsidRPr="003A3B59">
                <w:rPr>
                  <w:rFonts w:ascii="仿宋_GB2312" w:eastAsia="仿宋_GB2312" w:hAnsi="宋体"/>
                  <w:color w:val="333333"/>
                  <w:sz w:val="24"/>
                  <w:shd w:val="clear" w:color="auto" w:fill="FFFFFF"/>
                </w:rPr>
                <w:t>1999-04-01</w:t>
              </w:r>
            </w:smartTag>
            <w:r w:rsidRPr="003A3B59">
              <w:rPr>
                <w:rFonts w:ascii="仿宋_GB2312" w:eastAsia="仿宋_GB2312"/>
                <w:sz w:val="24"/>
              </w:rPr>
              <w:t> </w:t>
            </w:r>
            <w:r w:rsidRPr="003A3B59">
              <w:rPr>
                <w:rFonts w:ascii="仿宋_GB2312" w:eastAsia="仿宋_GB2312" w:hAnsi="Microsoft Yahei"/>
                <w:color w:val="333333"/>
                <w:sz w:val="24"/>
              </w:rPr>
              <w:br/>
            </w:r>
            <w:r w:rsidRPr="003A3B59">
              <w:rPr>
                <w:rFonts w:ascii="仿宋_GB2312" w:eastAsia="仿宋_GB2312" w:hAnsi="Microsoft Yahei"/>
                <w:color w:val="333333"/>
                <w:sz w:val="24"/>
              </w:rPr>
              <w:br/>
            </w:r>
            <w:r w:rsidRPr="003A3B59">
              <w:rPr>
                <w:rFonts w:ascii="仿宋_GB2312" w:eastAsia="仿宋_GB2312" w:hAnsi="Microsoft Yahei" w:hint="eastAsia"/>
                <w:color w:val="333333"/>
                <w:sz w:val="24"/>
                <w:shd w:val="clear" w:color="auto" w:fill="FFFFFF"/>
              </w:rPr>
              <w:t>【生效日期】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1999"/>
              </w:smartTagPr>
              <w:r w:rsidRPr="003A3B59">
                <w:rPr>
                  <w:rFonts w:ascii="仿宋_GB2312" w:eastAsia="仿宋_GB2312" w:hAnsi="Microsoft Yahei"/>
                  <w:color w:val="333333"/>
                  <w:sz w:val="24"/>
                  <w:shd w:val="clear" w:color="auto" w:fill="FFFFFF"/>
                </w:rPr>
                <w:t>1999-04-01</w:t>
              </w:r>
            </w:smartTag>
            <w:r w:rsidRPr="003A3B59">
              <w:rPr>
                <w:rStyle w:val="apple-converted-space"/>
                <w:rFonts w:ascii="仿宋_GB2312" w:eastAsia="仿宋_GB2312" w:hAnsi="Microsoft Yahei"/>
                <w:color w:val="333333"/>
                <w:sz w:val="24"/>
                <w:shd w:val="clear" w:color="auto" w:fill="FFFFFF"/>
              </w:rPr>
              <w:t> </w:t>
            </w:r>
          </w:p>
        </w:tc>
      </w:tr>
      <w:tr w:rsidR="00486335" w:rsidRPr="00DE2EFA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486335" w:rsidRPr="003A3B59" w:rsidRDefault="00486335" w:rsidP="00E42D05">
            <w:pPr>
              <w:spacing w:line="600" w:lineRule="exact"/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3A3B59">
              <w:rPr>
                <w:rFonts w:ascii="仿宋_GB2312" w:eastAsia="仿宋_GB2312" w:hAnsi="宋体" w:cs="黑体" w:hint="eastAsia"/>
                <w:sz w:val="24"/>
              </w:rPr>
              <w:t>天津市自行车研究院检测计量所</w:t>
            </w:r>
          </w:p>
        </w:tc>
      </w:tr>
      <w:tr w:rsidR="00486335" w:rsidRPr="00DE2EFA" w:rsidTr="00E42D05">
        <w:trPr>
          <w:trHeight w:hRule="exact" w:val="1373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486335" w:rsidRPr="003A3B59" w:rsidRDefault="00486335" w:rsidP="00443B7C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30" w:lineRule="atLeast"/>
              <w:ind w:firstLineChars="200" w:firstLine="480"/>
              <w:jc w:val="left"/>
              <w:rPr>
                <w:rFonts w:ascii="仿宋_GB2312" w:eastAsia="仿宋_GB2312" w:hAnsi="宋体" w:cs="宋体"/>
                <w:color w:val="222222"/>
                <w:kern w:val="0"/>
                <w:sz w:val="24"/>
              </w:rPr>
            </w:pPr>
            <w:r w:rsidRPr="003A3B59">
              <w:rPr>
                <w:rFonts w:ascii="仿宋_GB2312" w:eastAsia="仿宋_GB2312" w:hAnsi="宋体" w:cs="宋体" w:hint="eastAsia"/>
                <w:color w:val="222222"/>
                <w:kern w:val="0"/>
                <w:sz w:val="24"/>
              </w:rPr>
              <w:t>根据符合条件法定申请人的委托要求，对质量争议的产品进行检验，出具仲裁检验报告。</w:t>
            </w:r>
          </w:p>
        </w:tc>
      </w:tr>
      <w:tr w:rsidR="00486335" w:rsidRPr="00DE2EFA" w:rsidTr="00E42D05">
        <w:trPr>
          <w:trHeight w:hRule="exact" w:val="1283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486335" w:rsidRPr="003A3B59" w:rsidRDefault="00486335" w:rsidP="00443B7C">
            <w:pPr>
              <w:spacing w:line="600" w:lineRule="exact"/>
              <w:ind w:firstLineChars="100" w:firstLine="240"/>
              <w:jc w:val="left"/>
              <w:rPr>
                <w:rFonts w:ascii="仿宋_GB2312" w:eastAsia="仿宋_GB2312" w:hAnsi="宋体" w:cs="黑体"/>
                <w:sz w:val="24"/>
              </w:rPr>
            </w:pPr>
            <w:r w:rsidRPr="003A3B59">
              <w:rPr>
                <w:rFonts w:ascii="仿宋_GB2312" w:eastAsia="仿宋_GB2312" w:hAnsi="宋体" w:cs="黑体" w:hint="eastAsia"/>
                <w:sz w:val="24"/>
              </w:rPr>
              <w:t>提交仲裁申请→签订仲裁检验委托书→申请人送样→根据委托书事项检验→出具仲裁检验报告</w:t>
            </w:r>
          </w:p>
        </w:tc>
      </w:tr>
      <w:tr w:rsidR="00486335" w:rsidRPr="00DE2EFA" w:rsidTr="00E42D05">
        <w:trPr>
          <w:trHeight w:hRule="exact" w:val="113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486335" w:rsidRPr="003A3B59" w:rsidRDefault="00486335" w:rsidP="00E42D05">
            <w:pPr>
              <w:spacing w:line="600" w:lineRule="exact"/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3A3B59">
              <w:rPr>
                <w:rFonts w:ascii="仿宋_GB2312" w:eastAsia="仿宋_GB2312" w:hAnsi="宋体" w:cs="黑体" w:hint="eastAsia"/>
                <w:sz w:val="24"/>
              </w:rPr>
              <w:t>仲裁检验委托书</w:t>
            </w:r>
          </w:p>
        </w:tc>
      </w:tr>
      <w:tr w:rsidR="00486335" w:rsidRPr="00DE2EFA" w:rsidTr="00E42D05">
        <w:trPr>
          <w:trHeight w:hRule="exact" w:val="113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486335" w:rsidRPr="003A3B59" w:rsidRDefault="00486335" w:rsidP="00E42D05">
            <w:pPr>
              <w:spacing w:line="600" w:lineRule="exact"/>
              <w:jc w:val="center"/>
              <w:rPr>
                <w:rFonts w:ascii="仿宋_GB2312" w:eastAsia="仿宋_GB2312" w:hAnsi="黑体" w:cs="黑体"/>
                <w:sz w:val="24"/>
              </w:rPr>
            </w:pPr>
            <w:r w:rsidRPr="003A3B59">
              <w:rPr>
                <w:rFonts w:ascii="仿宋_GB2312" w:eastAsia="仿宋_GB2312" w:hint="eastAsia"/>
                <w:color w:val="000000"/>
                <w:sz w:val="24"/>
                <w:shd w:val="clear" w:color="auto" w:fill="FFFFFF"/>
              </w:rPr>
              <w:t>坚持公正、公平、科学、求实的原则</w:t>
            </w:r>
          </w:p>
        </w:tc>
      </w:tr>
      <w:tr w:rsidR="00486335" w:rsidRPr="00DE2EFA" w:rsidTr="00E42D05">
        <w:trPr>
          <w:trHeight w:hRule="exact" w:val="117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486335" w:rsidRPr="003A3B59" w:rsidRDefault="00486335" w:rsidP="00E42D05">
            <w:pPr>
              <w:spacing w:line="600" w:lineRule="exact"/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监督</w:t>
            </w:r>
            <w:r w:rsidRPr="003A3B59">
              <w:rPr>
                <w:rFonts w:ascii="仿宋_GB2312" w:eastAsia="仿宋_GB2312" w:hAnsi="宋体" w:cs="黑体" w:hint="eastAsia"/>
                <w:sz w:val="24"/>
              </w:rPr>
              <w:t>电话</w:t>
            </w:r>
            <w:r w:rsidRPr="003A3B59">
              <w:rPr>
                <w:rFonts w:ascii="仿宋_GB2312" w:eastAsia="仿宋_GB2312" w:hAnsi="宋体" w:cs="黑体"/>
                <w:sz w:val="24"/>
              </w:rPr>
              <w:t>022-27650315</w:t>
            </w:r>
            <w:r w:rsidRPr="003A3B59">
              <w:rPr>
                <w:rFonts w:ascii="仿宋_GB2312" w:eastAsia="仿宋_GB2312" w:hAnsi="宋体" w:cs="黑体" w:hint="eastAsia"/>
                <w:sz w:val="24"/>
              </w:rPr>
              <w:t>邮箱</w:t>
            </w:r>
            <w:r w:rsidRPr="003A3B59">
              <w:rPr>
                <w:rFonts w:ascii="仿宋_GB2312" w:eastAsia="仿宋_GB2312" w:hAnsi="宋体" w:cs="黑体"/>
                <w:sz w:val="24"/>
              </w:rPr>
              <w:t>jcb27650315@126.com</w:t>
            </w:r>
          </w:p>
        </w:tc>
      </w:tr>
    </w:tbl>
    <w:p w:rsidR="00486335" w:rsidRPr="003A3B59" w:rsidRDefault="00486335" w:rsidP="00D26328"/>
    <w:p w:rsidR="00486335" w:rsidRDefault="00486335">
      <w:pPr>
        <w:widowControl/>
        <w:jc w:val="left"/>
      </w:pPr>
      <w:r>
        <w:br w:type="page"/>
      </w:r>
    </w:p>
    <w:p w:rsidR="00486335" w:rsidRPr="00F63934" w:rsidRDefault="00486335" w:rsidP="00D26328">
      <w:pPr>
        <w:spacing w:line="600" w:lineRule="exact"/>
        <w:rPr>
          <w:rFonts w:ascii="黑体" w:eastAsia="黑体" w:hAnsi="黑体" w:cs="黑体"/>
          <w:sz w:val="36"/>
          <w:szCs w:val="36"/>
        </w:rPr>
      </w:pPr>
    </w:p>
    <w:p w:rsidR="00486335" w:rsidRDefault="00486335" w:rsidP="00D26328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F63934">
        <w:rPr>
          <w:rFonts w:ascii="黑体" w:eastAsia="黑体" w:hAnsi="黑体" w:cs="黑体" w:hint="eastAsia"/>
          <w:sz w:val="34"/>
          <w:szCs w:val="34"/>
        </w:rPr>
        <w:t>标准工作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486335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486335" w:rsidRPr="00D26328" w:rsidRDefault="00486335" w:rsidP="00E42D05">
            <w:pPr>
              <w:jc w:val="center"/>
              <w:rPr>
                <w:rFonts w:ascii="仿宋_GB2312" w:eastAsia="仿宋_GB2312" w:hAnsi="黑体" w:cs="黑体"/>
                <w:sz w:val="24"/>
              </w:rPr>
            </w:pPr>
            <w:r w:rsidRPr="00D26328">
              <w:rPr>
                <w:rFonts w:ascii="仿宋_GB2312" w:eastAsia="仿宋_GB2312" w:hAnsi="黑体" w:cs="黑体"/>
                <w:sz w:val="24"/>
              </w:rPr>
              <w:t>1.3</w:t>
            </w:r>
          </w:p>
        </w:tc>
      </w:tr>
      <w:tr w:rsidR="00486335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486335" w:rsidRPr="00D26328" w:rsidRDefault="00486335" w:rsidP="00E42D05">
            <w:pPr>
              <w:jc w:val="center"/>
              <w:rPr>
                <w:rFonts w:ascii="仿宋_GB2312" w:eastAsia="仿宋_GB2312" w:hAnsi="黑体" w:cs="黑体"/>
                <w:sz w:val="24"/>
              </w:rPr>
            </w:pPr>
            <w:r w:rsidRPr="00D26328">
              <w:rPr>
                <w:rFonts w:ascii="仿宋_GB2312" w:eastAsia="仿宋_GB2312" w:hAnsi="FZXBSK--GBK1-0" w:hint="eastAsia"/>
                <w:sz w:val="24"/>
              </w:rPr>
              <w:t>检测技术方法与标准手段研究</w:t>
            </w:r>
          </w:p>
        </w:tc>
      </w:tr>
      <w:tr w:rsidR="00486335" w:rsidTr="00E42D05">
        <w:trPr>
          <w:trHeight w:hRule="exact" w:val="3852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486335" w:rsidRPr="00D26328" w:rsidRDefault="00486335" w:rsidP="00443B7C">
            <w:pPr>
              <w:spacing w:line="480" w:lineRule="auto"/>
              <w:ind w:firstLineChars="200" w:firstLine="480"/>
              <w:rPr>
                <w:rFonts w:ascii="仿宋_GB2312" w:eastAsia="仿宋_GB2312" w:hAnsi="楷体" w:cs="楷体"/>
                <w:sz w:val="24"/>
              </w:rPr>
            </w:pPr>
            <w:r w:rsidRPr="00D26328">
              <w:rPr>
                <w:rFonts w:ascii="仿宋_GB2312" w:eastAsia="仿宋_GB2312" w:hAnsi="FZXBSK--GBK1-0" w:hint="eastAsia"/>
                <w:sz w:val="24"/>
              </w:rPr>
              <w:t>事业单位法人证书中宗旨和业务范围：检测技术方法与标准手段研究；《中华人民共和国标准化法》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2"/>
                <w:attr w:name="Year" w:val="1988"/>
              </w:smartTagPr>
              <w:r w:rsidRPr="00D26328">
                <w:rPr>
                  <w:rFonts w:ascii="仿宋_GB2312" w:eastAsia="仿宋_GB2312" w:hAnsi="FZXBSK--GBK1-0"/>
                  <w:sz w:val="24"/>
                </w:rPr>
                <w:t>1988</w:t>
              </w:r>
              <w:r w:rsidRPr="00D26328">
                <w:rPr>
                  <w:rFonts w:ascii="仿宋_GB2312" w:eastAsia="仿宋_GB2312" w:hAnsi="FZXBSK--GBK1-0" w:hint="eastAsia"/>
                  <w:sz w:val="24"/>
                </w:rPr>
                <w:t>年</w:t>
              </w:r>
              <w:r w:rsidRPr="00D26328">
                <w:rPr>
                  <w:rFonts w:ascii="仿宋_GB2312" w:eastAsia="仿宋_GB2312" w:hAnsi="FZXBSK--GBK1-0"/>
                  <w:sz w:val="24"/>
                </w:rPr>
                <w:t>12</w:t>
              </w:r>
              <w:r w:rsidRPr="00D26328">
                <w:rPr>
                  <w:rFonts w:ascii="仿宋_GB2312" w:eastAsia="仿宋_GB2312" w:hAnsi="FZXBSK--GBK1-0" w:hint="eastAsia"/>
                  <w:sz w:val="24"/>
                </w:rPr>
                <w:t>月</w:t>
              </w:r>
              <w:r w:rsidRPr="00D26328">
                <w:rPr>
                  <w:rFonts w:ascii="仿宋_GB2312" w:eastAsia="仿宋_GB2312" w:hAnsi="FZXBSK--GBK1-0"/>
                  <w:sz w:val="24"/>
                </w:rPr>
                <w:t>29</w:t>
              </w:r>
              <w:r w:rsidRPr="00D26328">
                <w:rPr>
                  <w:rFonts w:ascii="仿宋_GB2312" w:eastAsia="仿宋_GB2312" w:hAnsi="FZXBSK--GBK1-0" w:hint="eastAsia"/>
                  <w:sz w:val="24"/>
                </w:rPr>
                <w:t>日</w:t>
              </w:r>
            </w:smartTag>
            <w:r w:rsidRPr="00D26328">
              <w:rPr>
                <w:rFonts w:ascii="仿宋_GB2312" w:eastAsia="仿宋_GB2312" w:hAnsi="FZXBSK--GBK1-0" w:hint="eastAsia"/>
                <w:sz w:val="24"/>
              </w:rPr>
              <w:t>第七届全国人民代表大会常务委员会第五次会议通过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1"/>
                <w:attr w:name="Year" w:val="2017"/>
              </w:smartTagPr>
              <w:r w:rsidRPr="00D26328">
                <w:rPr>
                  <w:rFonts w:ascii="仿宋_GB2312" w:eastAsia="仿宋_GB2312" w:hAnsi="FZXBSK--GBK1-0"/>
                  <w:sz w:val="24"/>
                </w:rPr>
                <w:t>2017</w:t>
              </w:r>
              <w:r w:rsidRPr="00D26328">
                <w:rPr>
                  <w:rFonts w:ascii="仿宋_GB2312" w:eastAsia="仿宋_GB2312" w:hAnsi="FZXBSK--GBK1-0" w:hint="eastAsia"/>
                  <w:sz w:val="24"/>
                </w:rPr>
                <w:t>年</w:t>
              </w:r>
              <w:r w:rsidRPr="00D26328">
                <w:rPr>
                  <w:rFonts w:ascii="仿宋_GB2312" w:eastAsia="仿宋_GB2312" w:hAnsi="FZXBSK--GBK1-0"/>
                  <w:sz w:val="24"/>
                </w:rPr>
                <w:t>11</w:t>
              </w:r>
              <w:r w:rsidRPr="00D26328">
                <w:rPr>
                  <w:rFonts w:ascii="仿宋_GB2312" w:eastAsia="仿宋_GB2312" w:hAnsi="FZXBSK--GBK1-0" w:hint="eastAsia"/>
                  <w:sz w:val="24"/>
                </w:rPr>
                <w:t>月</w:t>
              </w:r>
              <w:r w:rsidRPr="00D26328">
                <w:rPr>
                  <w:rFonts w:ascii="仿宋_GB2312" w:eastAsia="仿宋_GB2312" w:hAnsi="FZXBSK--GBK1-0"/>
                  <w:sz w:val="24"/>
                </w:rPr>
                <w:t>4</w:t>
              </w:r>
              <w:r w:rsidRPr="00D26328">
                <w:rPr>
                  <w:rFonts w:ascii="仿宋_GB2312" w:eastAsia="仿宋_GB2312" w:hAnsi="FZXBSK--GBK1-0" w:hint="eastAsia"/>
                  <w:sz w:val="24"/>
                </w:rPr>
                <w:t>日</w:t>
              </w:r>
            </w:smartTag>
            <w:r w:rsidRPr="00D26328">
              <w:rPr>
                <w:rFonts w:ascii="仿宋_GB2312" w:eastAsia="仿宋_GB2312" w:hAnsi="FZXBSK--GBK1-0" w:hint="eastAsia"/>
                <w:sz w:val="24"/>
              </w:rPr>
              <w:t>第十二届全国人民代表大会常务委员会第三十次会议修订）；《中华人民共和国标准化法实施条例》国务院第</w:t>
            </w:r>
            <w:r w:rsidRPr="00D26328">
              <w:rPr>
                <w:rFonts w:ascii="仿宋_GB2312" w:eastAsia="仿宋_GB2312" w:hAnsi="FZXBSK--GBK1-0"/>
                <w:sz w:val="24"/>
              </w:rPr>
              <w:t>53</w:t>
            </w:r>
            <w:r w:rsidRPr="00D26328">
              <w:rPr>
                <w:rFonts w:ascii="仿宋_GB2312" w:eastAsia="仿宋_GB2312" w:hAnsi="FZXBSK--GBK1-0" w:hint="eastAsia"/>
                <w:sz w:val="24"/>
              </w:rPr>
              <w:t>号</w:t>
            </w:r>
          </w:p>
        </w:tc>
      </w:tr>
      <w:tr w:rsidR="00486335" w:rsidTr="00E42D05">
        <w:trPr>
          <w:trHeight w:hRule="exact" w:val="697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486335" w:rsidRPr="00D26328" w:rsidRDefault="00486335" w:rsidP="00443B7C">
            <w:pPr>
              <w:jc w:val="center"/>
              <w:rPr>
                <w:rFonts w:ascii="仿宋_GB2312" w:eastAsia="仿宋_GB2312" w:hAnsi="黑体" w:cs="黑体"/>
                <w:sz w:val="24"/>
              </w:rPr>
            </w:pPr>
            <w:r w:rsidRPr="00D26328">
              <w:rPr>
                <w:rFonts w:ascii="仿宋_GB2312" w:eastAsia="仿宋_GB2312" w:hAnsi="FZXBSK--GBK1-0" w:hint="eastAsia"/>
                <w:sz w:val="24"/>
              </w:rPr>
              <w:t>天津市自行车研究院</w:t>
            </w:r>
            <w:r>
              <w:rPr>
                <w:rFonts w:ascii="仿宋_GB2312" w:eastAsia="仿宋_GB2312" w:hAnsi="FZXBSK--GBK1-0" w:hint="eastAsia"/>
                <w:sz w:val="24"/>
              </w:rPr>
              <w:t>检测计量所</w:t>
            </w:r>
          </w:p>
        </w:tc>
      </w:tr>
      <w:tr w:rsidR="00486335" w:rsidTr="00E42D05">
        <w:trPr>
          <w:trHeight w:hRule="exact" w:val="679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486335" w:rsidRPr="00D26328" w:rsidRDefault="00486335" w:rsidP="00E42D05">
            <w:pPr>
              <w:pStyle w:val="PlainText"/>
              <w:jc w:val="center"/>
              <w:rPr>
                <w:rFonts w:ascii="仿宋_GB2312" w:eastAsia="仿宋_GB2312" w:hAnsi="黑体" w:cs="黑体"/>
                <w:szCs w:val="24"/>
              </w:rPr>
            </w:pPr>
            <w:r w:rsidRPr="00D26328">
              <w:rPr>
                <w:rFonts w:ascii="仿宋_GB2312" w:eastAsia="仿宋_GB2312" w:hAnsi="FZXBSK--GBK1-0" w:hint="eastAsia"/>
                <w:szCs w:val="24"/>
              </w:rPr>
              <w:t>自行车、电动自行车、童车等产品的检测方法及标准制定</w:t>
            </w:r>
          </w:p>
        </w:tc>
      </w:tr>
      <w:tr w:rsidR="00486335" w:rsidTr="00E42D05">
        <w:trPr>
          <w:trHeight w:hRule="exact" w:val="623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486335" w:rsidRPr="00D26328" w:rsidRDefault="00486335" w:rsidP="00E42D05">
            <w:pPr>
              <w:jc w:val="center"/>
              <w:rPr>
                <w:rFonts w:ascii="仿宋_GB2312" w:eastAsia="仿宋_GB2312" w:hAnsi="FZXBSK--GBK1-0"/>
                <w:sz w:val="24"/>
              </w:rPr>
            </w:pPr>
            <w:r w:rsidRPr="00D26328">
              <w:rPr>
                <w:rFonts w:ascii="仿宋_GB2312" w:eastAsia="仿宋_GB2312" w:hAnsi="FZXBSK--GBK1-0" w:hint="eastAsia"/>
                <w:sz w:val="24"/>
              </w:rPr>
              <w:t>计划审批</w:t>
            </w:r>
            <w:r w:rsidRPr="00D26328">
              <w:rPr>
                <w:rFonts w:ascii="仿宋_GB2312" w:eastAsia="仿宋_GB2312" w:hAnsi="FZXBSK--GBK1-0"/>
                <w:sz w:val="24"/>
              </w:rPr>
              <w:t>-</w:t>
            </w:r>
            <w:r w:rsidRPr="00D26328">
              <w:rPr>
                <w:rFonts w:ascii="仿宋_GB2312" w:eastAsia="仿宋_GB2312" w:hAnsi="FZXBSK--GBK1-0" w:hint="eastAsia"/>
                <w:sz w:val="24"/>
              </w:rPr>
              <w:t>标准研制</w:t>
            </w:r>
            <w:r w:rsidRPr="00D26328">
              <w:rPr>
                <w:rFonts w:ascii="仿宋_GB2312" w:eastAsia="仿宋_GB2312" w:hAnsi="FZXBSK--GBK1-0"/>
                <w:sz w:val="24"/>
              </w:rPr>
              <w:t>-</w:t>
            </w:r>
            <w:r w:rsidRPr="00D26328">
              <w:rPr>
                <w:rFonts w:ascii="仿宋_GB2312" w:eastAsia="仿宋_GB2312" w:hAnsi="FZXBSK--GBK1-0" w:hint="eastAsia"/>
                <w:sz w:val="24"/>
              </w:rPr>
              <w:t>批准发布</w:t>
            </w:r>
            <w:r w:rsidRPr="00D26328">
              <w:rPr>
                <w:rFonts w:ascii="仿宋_GB2312" w:eastAsia="仿宋_GB2312" w:hAnsi="FZXBSK--GBK1-0"/>
                <w:sz w:val="24"/>
              </w:rPr>
              <w:t>-</w:t>
            </w:r>
            <w:r w:rsidRPr="00D26328">
              <w:rPr>
                <w:rFonts w:ascii="仿宋_GB2312" w:eastAsia="仿宋_GB2312" w:hAnsi="FZXBSK--GBK1-0" w:hint="eastAsia"/>
                <w:sz w:val="24"/>
              </w:rPr>
              <w:t>出版</w:t>
            </w:r>
            <w:r w:rsidRPr="00D26328">
              <w:rPr>
                <w:rFonts w:ascii="仿宋_GB2312" w:eastAsia="仿宋_GB2312" w:hAnsi="FZXBSK--GBK1-0"/>
                <w:sz w:val="24"/>
              </w:rPr>
              <w:t>-</w:t>
            </w:r>
            <w:r w:rsidRPr="00D26328">
              <w:rPr>
                <w:rFonts w:ascii="仿宋_GB2312" w:eastAsia="仿宋_GB2312" w:hAnsi="FZXBSK--GBK1-0" w:hint="eastAsia"/>
                <w:sz w:val="24"/>
              </w:rPr>
              <w:t>复审</w:t>
            </w:r>
            <w:r w:rsidRPr="00D26328">
              <w:rPr>
                <w:rFonts w:ascii="仿宋_GB2312" w:eastAsia="仿宋_GB2312" w:hAnsi="FZXBSK--GBK1-0"/>
                <w:sz w:val="24"/>
              </w:rPr>
              <w:t>-</w:t>
            </w:r>
            <w:r w:rsidRPr="00D26328">
              <w:rPr>
                <w:rFonts w:ascii="仿宋_GB2312" w:eastAsia="仿宋_GB2312" w:hAnsi="FZXBSK--GBK1-0" w:hint="eastAsia"/>
                <w:sz w:val="24"/>
              </w:rPr>
              <w:t>废止</w:t>
            </w:r>
          </w:p>
        </w:tc>
      </w:tr>
      <w:tr w:rsidR="00486335" w:rsidTr="00E42D05">
        <w:trPr>
          <w:trHeight w:hRule="exact" w:val="1244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486335" w:rsidRPr="00D26328" w:rsidRDefault="00486335" w:rsidP="00E42D05">
            <w:pPr>
              <w:jc w:val="center"/>
              <w:rPr>
                <w:rFonts w:ascii="仿宋_GB2312" w:eastAsia="仿宋_GB2312" w:hAnsi="FZXBSK--GBK1-0"/>
                <w:sz w:val="24"/>
              </w:rPr>
            </w:pPr>
            <w:r w:rsidRPr="00D26328">
              <w:rPr>
                <w:rFonts w:ascii="仿宋_GB2312" w:eastAsia="仿宋_GB2312" w:hAnsi="FZXBSK--GBK1-0" w:hint="eastAsia"/>
                <w:sz w:val="24"/>
              </w:rPr>
              <w:t>《中华人民共和国标准化法》</w:t>
            </w:r>
          </w:p>
          <w:p w:rsidR="00486335" w:rsidRPr="00D26328" w:rsidRDefault="00486335" w:rsidP="00E42D05">
            <w:pPr>
              <w:jc w:val="center"/>
              <w:rPr>
                <w:rFonts w:ascii="仿宋_GB2312" w:eastAsia="仿宋_GB2312" w:hAnsi="黑体" w:cs="黑体"/>
                <w:sz w:val="24"/>
              </w:rPr>
            </w:pPr>
            <w:r w:rsidRPr="00D26328">
              <w:rPr>
                <w:rFonts w:ascii="仿宋_GB2312" w:eastAsia="仿宋_GB2312" w:hAnsi="FZXBSK--GBK1-0" w:hint="eastAsia"/>
                <w:sz w:val="24"/>
              </w:rPr>
              <w:t>《中华人民共和国标准化法实施条例》</w:t>
            </w:r>
          </w:p>
        </w:tc>
      </w:tr>
      <w:tr w:rsidR="00486335" w:rsidTr="00E42D05">
        <w:trPr>
          <w:trHeight w:hRule="exact" w:val="1213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486335" w:rsidRPr="00D26328" w:rsidRDefault="00486335" w:rsidP="00443B7C">
            <w:pPr>
              <w:ind w:firstLineChars="100" w:firstLine="240"/>
              <w:jc w:val="left"/>
              <w:rPr>
                <w:rFonts w:ascii="仿宋_GB2312" w:eastAsia="仿宋_GB2312" w:hAnsi="黑体" w:cs="黑体"/>
                <w:sz w:val="24"/>
              </w:rPr>
            </w:pPr>
            <w:r w:rsidRPr="00D26328">
              <w:rPr>
                <w:rFonts w:ascii="仿宋_GB2312" w:eastAsia="仿宋_GB2312" w:hAnsi="FZXBSK--GBK1-0" w:hint="eastAsia"/>
                <w:sz w:val="24"/>
              </w:rPr>
              <w:t>运用标准化手段发展行业，促进技术进步，改善产品质量，提高社会经济效益，维护国家和人民的利益。</w:t>
            </w:r>
          </w:p>
        </w:tc>
      </w:tr>
      <w:tr w:rsidR="00486335" w:rsidTr="00E42D05">
        <w:trPr>
          <w:trHeight w:hRule="exact" w:val="1176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486335" w:rsidRPr="00D26328" w:rsidRDefault="00486335" w:rsidP="00E42D05">
            <w:pPr>
              <w:jc w:val="center"/>
              <w:rPr>
                <w:rFonts w:ascii="仿宋_GB2312" w:eastAsia="仿宋_GB2312" w:hAnsi="黑体" w:cs="黑体"/>
                <w:sz w:val="24"/>
              </w:rPr>
            </w:pPr>
            <w:r w:rsidRPr="00D26328">
              <w:rPr>
                <w:rFonts w:ascii="仿宋_GB2312" w:eastAsia="仿宋_GB2312" w:hAnsi="FZXBSK--GBK1-0" w:hint="eastAsia"/>
                <w:sz w:val="24"/>
              </w:rPr>
              <w:t>电话：</w:t>
            </w:r>
            <w:r w:rsidRPr="00D26328">
              <w:rPr>
                <w:rFonts w:ascii="仿宋_GB2312" w:eastAsia="仿宋_GB2312" w:hAnsi="FZXBSK--GBK1-0"/>
                <w:sz w:val="24"/>
              </w:rPr>
              <w:t>27686680</w:t>
            </w:r>
            <w:r w:rsidRPr="00D26328">
              <w:rPr>
                <w:rFonts w:ascii="仿宋_GB2312" w:eastAsia="仿宋_GB2312" w:hAnsi="FZXBSK--GBK1-0" w:hint="eastAsia"/>
                <w:sz w:val="24"/>
              </w:rPr>
              <w:t>；邮箱</w:t>
            </w:r>
            <w:r w:rsidRPr="00D26328">
              <w:rPr>
                <w:rFonts w:ascii="仿宋_GB2312" w:eastAsia="仿宋_GB2312" w:hAnsi="FZXBSK--GBK1-0"/>
                <w:sz w:val="24"/>
              </w:rPr>
              <w:t>jcb27650315@126.com</w:t>
            </w:r>
          </w:p>
        </w:tc>
      </w:tr>
    </w:tbl>
    <w:p w:rsidR="00486335" w:rsidRDefault="00486335" w:rsidP="00D26328"/>
    <w:p w:rsidR="00486335" w:rsidRDefault="00486335" w:rsidP="00D2632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86335" w:rsidRDefault="00486335" w:rsidP="00D26328">
      <w:pPr>
        <w:spacing w:line="600" w:lineRule="exact"/>
        <w:jc w:val="center"/>
        <w:rPr>
          <w:rFonts w:ascii="仿宋_GB2312" w:eastAsia="仿宋_GB2312" w:hAnsi="黑体" w:cs="黑体"/>
          <w:sz w:val="34"/>
          <w:szCs w:val="34"/>
        </w:rPr>
      </w:pPr>
    </w:p>
    <w:p w:rsidR="00486335" w:rsidRDefault="00486335" w:rsidP="00D26328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F63934">
        <w:rPr>
          <w:rFonts w:ascii="仿宋_GB2312" w:eastAsia="仿宋_GB2312" w:hAnsi="黑体" w:cs="黑体" w:hint="eastAsia"/>
          <w:sz w:val="34"/>
          <w:szCs w:val="34"/>
        </w:rPr>
        <w:t>技能培训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7315"/>
      </w:tblGrid>
      <w:tr w:rsidR="00486335" w:rsidRPr="00DE2EFA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486335" w:rsidRPr="00F35AC2" w:rsidRDefault="00486335" w:rsidP="00E42D05">
            <w:pPr>
              <w:spacing w:line="600" w:lineRule="exact"/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/>
                <w:sz w:val="24"/>
              </w:rPr>
              <w:t>2.1</w:t>
            </w:r>
          </w:p>
        </w:tc>
      </w:tr>
      <w:tr w:rsidR="00486335" w:rsidRPr="00DE2EFA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486335" w:rsidRPr="00F35AC2" w:rsidRDefault="00486335" w:rsidP="00E42D05">
            <w:pPr>
              <w:spacing w:line="600" w:lineRule="exact"/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ascii="仿宋_GB2312" w:eastAsia="仿宋_GB2312" w:hAnsi="宋体" w:cs="黑体" w:hint="eastAsia"/>
                <w:sz w:val="24"/>
              </w:rPr>
              <w:t>检测人员与工程设备监理人员培训</w:t>
            </w:r>
          </w:p>
        </w:tc>
      </w:tr>
      <w:tr w:rsidR="00486335" w:rsidRPr="00DE2EFA" w:rsidTr="000F75E7">
        <w:trPr>
          <w:trHeight w:hRule="exact" w:val="1746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486335" w:rsidRPr="00F35AC2" w:rsidRDefault="00486335" w:rsidP="00E42D05">
            <w:pPr>
              <w:jc w:val="left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ascii="宋体" w:hAnsi="宋体" w:cs="黑体"/>
                <w:sz w:val="24"/>
              </w:rPr>
              <w:t>1</w:t>
            </w:r>
            <w:r w:rsidRPr="00F35AC2">
              <w:rPr>
                <w:rFonts w:ascii="宋体" w:hAnsi="宋体" w:cs="黑体" w:hint="eastAsia"/>
                <w:sz w:val="24"/>
              </w:rPr>
              <w:t>、</w:t>
            </w:r>
            <w:r w:rsidRPr="00F35AC2">
              <w:rPr>
                <w:rFonts w:ascii="仿宋_GB2312" w:eastAsia="仿宋_GB2312" w:hAnsi="宋体" w:cs="黑体" w:hint="eastAsia"/>
                <w:sz w:val="24"/>
              </w:rPr>
              <w:t>事业单位法人证书中宗旨和业务范围：检测人员与工程设备监理人员培训；</w:t>
            </w:r>
          </w:p>
          <w:p w:rsidR="00486335" w:rsidRPr="00F35AC2" w:rsidRDefault="00486335" w:rsidP="00E42D05">
            <w:pPr>
              <w:jc w:val="left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ascii="仿宋_GB2312" w:eastAsia="仿宋_GB2312"/>
                <w:color w:val="000000"/>
                <w:sz w:val="24"/>
              </w:rPr>
              <w:t>2</w:t>
            </w:r>
            <w:r w:rsidRPr="00F35AC2">
              <w:rPr>
                <w:rFonts w:ascii="仿宋_GB2312" w:eastAsia="仿宋_GB2312" w:hint="eastAsia"/>
                <w:color w:val="000000"/>
                <w:sz w:val="24"/>
              </w:rPr>
              <w:t>、《国家职业标准》：《自行车、电动自行车装配工》劳社厅发</w:t>
            </w:r>
            <w:r w:rsidRPr="00F35AC2">
              <w:rPr>
                <w:rFonts w:ascii="仿宋_GB2312" w:eastAsia="仿宋_GB2312"/>
                <w:color w:val="000000"/>
                <w:sz w:val="24"/>
              </w:rPr>
              <w:t>[2003]19</w:t>
            </w:r>
            <w:r w:rsidRPr="00F35AC2">
              <w:rPr>
                <w:rFonts w:ascii="仿宋_GB2312" w:eastAsia="仿宋_GB2312" w:hint="eastAsia"/>
                <w:color w:val="000000"/>
                <w:sz w:val="24"/>
              </w:rPr>
              <w:t>号</w:t>
            </w:r>
            <w:r w:rsidRPr="00F35AC2"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8"/>
                <w:attr w:name="Year" w:val="2003"/>
              </w:smartTagPr>
              <w:r w:rsidRPr="00F35AC2">
                <w:rPr>
                  <w:rFonts w:ascii="仿宋_GB2312" w:eastAsia="仿宋_GB2312"/>
                  <w:color w:val="000000"/>
                  <w:sz w:val="24"/>
                </w:rPr>
                <w:t>2003-8-18</w:t>
              </w:r>
            </w:smartTag>
            <w:r w:rsidRPr="00F35AC2">
              <w:rPr>
                <w:rFonts w:ascii="仿宋_GB2312" w:eastAsia="仿宋_GB2312" w:hint="eastAsia"/>
                <w:color w:val="000000"/>
                <w:sz w:val="24"/>
              </w:rPr>
              <w:t>；</w:t>
            </w:r>
          </w:p>
          <w:p w:rsidR="00486335" w:rsidRPr="00F35AC2" w:rsidRDefault="00486335" w:rsidP="00E42D05">
            <w:pPr>
              <w:jc w:val="left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ascii="仿宋_GB2312" w:eastAsia="仿宋_GB2312" w:hAnsi="宋体" w:cs="黑体"/>
                <w:sz w:val="24"/>
              </w:rPr>
              <w:t>3</w:t>
            </w:r>
            <w:r w:rsidRPr="00F35AC2">
              <w:rPr>
                <w:rFonts w:ascii="仿宋_GB2312" w:eastAsia="仿宋_GB2312" w:hAnsi="宋体" w:cs="黑体" w:hint="eastAsia"/>
                <w:sz w:val="24"/>
              </w:rPr>
              <w:t>、国家职业资格培训教程。</w:t>
            </w:r>
          </w:p>
        </w:tc>
      </w:tr>
      <w:tr w:rsidR="00486335" w:rsidRPr="00DE2EFA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486335" w:rsidRPr="00F35AC2" w:rsidRDefault="00486335" w:rsidP="00443B7C">
            <w:pPr>
              <w:spacing w:line="600" w:lineRule="exact"/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ascii="仿宋_GB2312" w:eastAsia="仿宋_GB2312" w:hAnsi="宋体" w:cs="黑体" w:hint="eastAsia"/>
                <w:sz w:val="24"/>
              </w:rPr>
              <w:t>天津市自行车研究院培训中心</w:t>
            </w:r>
          </w:p>
        </w:tc>
      </w:tr>
      <w:tr w:rsidR="00486335" w:rsidRPr="00DE2EFA" w:rsidTr="00E42D05">
        <w:trPr>
          <w:trHeight w:hRule="exact" w:val="1015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486335" w:rsidRPr="00F35AC2" w:rsidRDefault="00486335" w:rsidP="00E42D05">
            <w:pPr>
              <w:ind w:firstLineChars="200" w:firstLine="480"/>
              <w:jc w:val="left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ascii="仿宋_GB2312" w:eastAsia="仿宋_GB2312" w:hAnsi="宋体" w:cs="黑体" w:hint="eastAsia"/>
                <w:sz w:val="24"/>
              </w:rPr>
              <w:t>承担全国自行车、电动自行车</w:t>
            </w:r>
            <w:r>
              <w:rPr>
                <w:rFonts w:ascii="仿宋_GB2312" w:eastAsia="仿宋_GB2312" w:hAnsi="宋体" w:cs="黑体" w:hint="eastAsia"/>
                <w:sz w:val="24"/>
              </w:rPr>
              <w:t>从业</w:t>
            </w:r>
            <w:r w:rsidRPr="00F35AC2">
              <w:rPr>
                <w:rFonts w:ascii="仿宋_GB2312" w:eastAsia="仿宋_GB2312" w:hAnsi="宋体" w:cs="黑体" w:hint="eastAsia"/>
                <w:sz w:val="24"/>
              </w:rPr>
              <w:t>人员培训及相关技术培训；受</w:t>
            </w:r>
            <w:r>
              <w:rPr>
                <w:rFonts w:ascii="仿宋_GB2312" w:eastAsia="仿宋_GB2312" w:hAnsi="宋体" w:cs="黑体" w:hint="eastAsia"/>
                <w:sz w:val="24"/>
              </w:rPr>
              <w:t>企业</w:t>
            </w:r>
            <w:r w:rsidRPr="00F35AC2">
              <w:rPr>
                <w:rFonts w:ascii="仿宋_GB2312" w:eastAsia="仿宋_GB2312" w:hAnsi="宋体" w:cs="黑体" w:hint="eastAsia"/>
                <w:sz w:val="24"/>
              </w:rPr>
              <w:t>委托，为企业进行装配工职业技能培训</w:t>
            </w:r>
          </w:p>
        </w:tc>
      </w:tr>
      <w:tr w:rsidR="00486335" w:rsidRPr="00DE2EFA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486335" w:rsidRPr="00F35AC2" w:rsidRDefault="00486335" w:rsidP="00E42D05">
            <w:pPr>
              <w:spacing w:line="600" w:lineRule="exact"/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eastAsia="仿宋_GB2312" w:hint="eastAsia"/>
                <w:color w:val="000000"/>
                <w:sz w:val="24"/>
              </w:rPr>
              <w:t>培训调查</w:t>
            </w:r>
            <w:r w:rsidRPr="00F35AC2">
              <w:rPr>
                <w:rFonts w:eastAsia="仿宋_GB2312"/>
                <w:color w:val="000000"/>
                <w:sz w:val="24"/>
              </w:rPr>
              <w:sym w:font="Wingdings" w:char="F0E0"/>
            </w:r>
            <w:r w:rsidRPr="00F35AC2">
              <w:rPr>
                <w:rFonts w:eastAsia="仿宋_GB2312" w:hint="eastAsia"/>
                <w:color w:val="000000"/>
                <w:sz w:val="24"/>
              </w:rPr>
              <w:t>课程设置</w:t>
            </w:r>
            <w:r w:rsidRPr="00F35AC2">
              <w:rPr>
                <w:rFonts w:eastAsia="仿宋_GB2312"/>
                <w:color w:val="000000"/>
                <w:sz w:val="24"/>
              </w:rPr>
              <w:sym w:font="Wingdings" w:char="F0E0"/>
            </w:r>
            <w:r w:rsidRPr="00F35AC2">
              <w:rPr>
                <w:rFonts w:eastAsia="仿宋_GB2312" w:hint="eastAsia"/>
                <w:color w:val="000000"/>
                <w:sz w:val="24"/>
              </w:rPr>
              <w:t>培训实施</w:t>
            </w:r>
            <w:r w:rsidRPr="00F35AC2">
              <w:rPr>
                <w:rFonts w:eastAsia="仿宋_GB2312"/>
                <w:color w:val="000000"/>
                <w:sz w:val="24"/>
              </w:rPr>
              <w:sym w:font="Wingdings" w:char="F0E0"/>
            </w:r>
            <w:r w:rsidRPr="00F35AC2">
              <w:rPr>
                <w:rFonts w:eastAsia="仿宋_GB2312" w:hint="eastAsia"/>
                <w:color w:val="000000"/>
                <w:sz w:val="24"/>
              </w:rPr>
              <w:t>培训考核</w:t>
            </w:r>
          </w:p>
        </w:tc>
      </w:tr>
      <w:tr w:rsidR="00486335" w:rsidRPr="00DE2EFA" w:rsidTr="000F75E7">
        <w:trPr>
          <w:trHeight w:hRule="exact" w:val="1938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486335" w:rsidRPr="00F35AC2" w:rsidRDefault="00486335" w:rsidP="00E42D05">
            <w:pPr>
              <w:ind w:firstLineChars="200" w:firstLine="480"/>
              <w:jc w:val="left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ascii="仿宋_GB2312" w:eastAsia="仿宋_GB2312" w:hAnsi="宋体" w:cs="黑体" w:hint="eastAsia"/>
                <w:sz w:val="24"/>
              </w:rPr>
              <w:t>国家职业资格培训教程：</w:t>
            </w:r>
          </w:p>
          <w:p w:rsidR="00486335" w:rsidRPr="00F35AC2" w:rsidRDefault="00486335" w:rsidP="00E42D05">
            <w:pPr>
              <w:ind w:firstLineChars="200" w:firstLine="480"/>
              <w:jc w:val="left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ascii="仿宋_GB2312" w:eastAsia="仿宋_GB2312" w:hAnsi="宋体" w:cs="黑体" w:hint="eastAsia"/>
                <w:sz w:val="24"/>
              </w:rPr>
              <w:t>电动自行车装配工（初级、中级）</w:t>
            </w:r>
          </w:p>
          <w:p w:rsidR="00486335" w:rsidRPr="00F35AC2" w:rsidRDefault="00486335" w:rsidP="00E42D05">
            <w:pPr>
              <w:ind w:firstLineChars="200" w:firstLine="480"/>
              <w:jc w:val="left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ascii="仿宋_GB2312" w:eastAsia="仿宋_GB2312" w:hAnsi="宋体" w:cs="黑体" w:hint="eastAsia"/>
                <w:sz w:val="24"/>
              </w:rPr>
              <w:t>电动自行车装配工（高级、技师）</w:t>
            </w:r>
          </w:p>
        </w:tc>
      </w:tr>
      <w:tr w:rsidR="00486335" w:rsidRPr="00F35AC2" w:rsidTr="000F75E7">
        <w:trPr>
          <w:trHeight w:hRule="exact" w:val="2419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486335" w:rsidRPr="00F35AC2" w:rsidRDefault="00486335" w:rsidP="00443B7C">
            <w:pPr>
              <w:ind w:firstLineChars="150" w:firstLine="360"/>
              <w:jc w:val="left"/>
              <w:rPr>
                <w:rFonts w:ascii="仿宋_GB2312" w:eastAsia="仿宋_GB2312" w:hAnsi="宋体" w:cs="黑体"/>
                <w:sz w:val="24"/>
              </w:rPr>
            </w:pPr>
            <w:r w:rsidRPr="00F35AC2">
              <w:rPr>
                <w:rFonts w:ascii="仿宋_GB2312" w:eastAsia="仿宋_GB2312" w:hAnsi="宋体" w:cs="黑体" w:hint="eastAsia"/>
                <w:sz w:val="24"/>
              </w:rPr>
              <w:t>对相关领导层、管理人员、技术人员、操作人员（含签约人员、在培人员和其他技术及关键支持人员），通过培训提高</w:t>
            </w:r>
            <w:r>
              <w:rPr>
                <w:rFonts w:ascii="仿宋_GB2312" w:eastAsia="仿宋_GB2312" w:hAnsi="宋体" w:cs="黑体" w:hint="eastAsia"/>
                <w:sz w:val="24"/>
              </w:rPr>
              <w:t>从业</w:t>
            </w:r>
            <w:r w:rsidRPr="00F35AC2">
              <w:rPr>
                <w:rFonts w:ascii="仿宋_GB2312" w:eastAsia="仿宋_GB2312" w:hAnsi="宋体" w:cs="黑体" w:hint="eastAsia"/>
                <w:sz w:val="24"/>
              </w:rPr>
              <w:t>人员的管理、业务水平和操作技能及综合素质。自行车</w:t>
            </w:r>
            <w:r>
              <w:rPr>
                <w:rFonts w:ascii="仿宋_GB2312" w:eastAsia="仿宋_GB2312" w:hAnsi="宋体" w:cs="黑体" w:hint="eastAsia"/>
                <w:sz w:val="24"/>
              </w:rPr>
              <w:t>装配</w:t>
            </w:r>
            <w:r w:rsidRPr="00F35AC2">
              <w:rPr>
                <w:rFonts w:ascii="仿宋_GB2312" w:eastAsia="仿宋_GB2312" w:hAnsi="宋体" w:cs="黑体" w:hint="eastAsia"/>
                <w:sz w:val="24"/>
              </w:rPr>
              <w:t>工作人员，按要求组织</w:t>
            </w:r>
            <w:r>
              <w:rPr>
                <w:rFonts w:ascii="仿宋_GB2312" w:eastAsia="仿宋_GB2312" w:hAnsi="宋体" w:cs="黑体" w:hint="eastAsia"/>
                <w:sz w:val="24"/>
              </w:rPr>
              <w:t>装配</w:t>
            </w:r>
            <w:r w:rsidRPr="00F35AC2">
              <w:rPr>
                <w:rFonts w:ascii="仿宋_GB2312" w:eastAsia="仿宋_GB2312" w:hAnsi="宋体" w:cs="黑体" w:hint="eastAsia"/>
                <w:sz w:val="24"/>
              </w:rPr>
              <w:t>人员培训</w:t>
            </w:r>
          </w:p>
        </w:tc>
      </w:tr>
      <w:tr w:rsidR="00486335" w:rsidRPr="00DE2EFA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Pr="00DE2EFA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E2EFA"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486335" w:rsidRDefault="00486335" w:rsidP="00E42D05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监督电话</w:t>
            </w:r>
            <w:r>
              <w:rPr>
                <w:rFonts w:ascii="仿宋_GB2312" w:eastAsia="仿宋_GB2312" w:hAnsi="宋体" w:cs="黑体"/>
                <w:sz w:val="24"/>
              </w:rPr>
              <w:t xml:space="preserve"> 022-27365753 </w:t>
            </w:r>
          </w:p>
          <w:p w:rsidR="00486335" w:rsidRPr="004735AC" w:rsidRDefault="00486335" w:rsidP="00E42D05">
            <w:pPr>
              <w:jc w:val="center"/>
              <w:rPr>
                <w:rFonts w:ascii="宋体" w:hAnsi="宋体" w:cs="黑体"/>
                <w:sz w:val="24"/>
              </w:rPr>
            </w:pPr>
            <w:r w:rsidRPr="004735AC">
              <w:rPr>
                <w:rFonts w:ascii="宋体" w:hAnsi="宋体" w:cs="黑体" w:hint="eastAsia"/>
                <w:sz w:val="24"/>
              </w:rPr>
              <w:t>邮箱</w:t>
            </w:r>
            <w:r w:rsidRPr="004735AC">
              <w:rPr>
                <w:rFonts w:ascii="宋体" w:hAnsi="宋体" w:cs="黑体"/>
                <w:sz w:val="24"/>
              </w:rPr>
              <w:t>66958226@qq.com</w:t>
            </w:r>
          </w:p>
        </w:tc>
      </w:tr>
    </w:tbl>
    <w:p w:rsidR="00486335" w:rsidRDefault="00486335" w:rsidP="00D26328"/>
    <w:p w:rsidR="00486335" w:rsidRDefault="00486335">
      <w:pPr>
        <w:widowControl/>
        <w:jc w:val="left"/>
      </w:pPr>
      <w:r>
        <w:br w:type="page"/>
      </w:r>
    </w:p>
    <w:p w:rsidR="00486335" w:rsidRDefault="00486335" w:rsidP="00D2632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86335" w:rsidRDefault="00486335" w:rsidP="00D2632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86335" w:rsidRDefault="00486335" w:rsidP="00D26328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F63934">
        <w:rPr>
          <w:rFonts w:ascii="宋体" w:hAnsi="宋体" w:cs="黑体" w:hint="eastAsia"/>
          <w:b/>
          <w:sz w:val="32"/>
          <w:szCs w:val="32"/>
        </w:rPr>
        <w:t>检测设备的研制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486335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486335" w:rsidRPr="00770608" w:rsidRDefault="00486335" w:rsidP="00E42D05">
            <w:pPr>
              <w:spacing w:line="600" w:lineRule="exact"/>
              <w:jc w:val="center"/>
              <w:rPr>
                <w:rFonts w:ascii="仿宋_GB2312" w:eastAsia="仿宋_GB2312" w:hAnsi="黑体" w:cs="黑体"/>
                <w:sz w:val="24"/>
              </w:rPr>
            </w:pPr>
            <w:r>
              <w:rPr>
                <w:rFonts w:ascii="仿宋_GB2312" w:eastAsia="仿宋_GB2312" w:hAnsi="黑体" w:cs="黑体"/>
                <w:sz w:val="24"/>
              </w:rPr>
              <w:t>3.1</w:t>
            </w:r>
          </w:p>
        </w:tc>
      </w:tr>
      <w:tr w:rsidR="00486335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486335" w:rsidRPr="00770608" w:rsidRDefault="00486335" w:rsidP="00E42D05">
            <w:pPr>
              <w:spacing w:line="600" w:lineRule="exact"/>
              <w:rPr>
                <w:rFonts w:ascii="仿宋_GB2312" w:eastAsia="仿宋_GB2312" w:hAnsi="宋体" w:cs="黑体"/>
                <w:sz w:val="24"/>
              </w:rPr>
            </w:pPr>
            <w:r w:rsidRPr="00770608">
              <w:rPr>
                <w:rFonts w:ascii="仿宋_GB2312" w:eastAsia="仿宋_GB2312" w:hAnsi="宋体" w:cs="黑体" w:hint="eastAsia"/>
                <w:sz w:val="24"/>
              </w:rPr>
              <w:t>检测设备的研制</w:t>
            </w:r>
          </w:p>
        </w:tc>
      </w:tr>
      <w:tr w:rsidR="00486335" w:rsidRPr="00770608" w:rsidTr="00E42D05">
        <w:trPr>
          <w:trHeight w:hRule="exact" w:val="1145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486335" w:rsidRPr="00770608" w:rsidRDefault="00486335" w:rsidP="00443B7C">
            <w:pPr>
              <w:spacing w:line="300" w:lineRule="exact"/>
              <w:rPr>
                <w:rFonts w:ascii="仿宋_GB2312" w:eastAsia="仿宋_GB2312" w:hAnsi="宋体" w:cs="黑体"/>
                <w:sz w:val="24"/>
              </w:rPr>
            </w:pPr>
            <w:r w:rsidRPr="00770608">
              <w:rPr>
                <w:rFonts w:ascii="仿宋_GB2312" w:eastAsia="仿宋_GB2312" w:hAnsi="宋体" w:cs="黑体" w:hint="eastAsia"/>
                <w:sz w:val="24"/>
              </w:rPr>
              <w:t>事业单位法人证书中宗旨和业务范围：检测设备的研制</w:t>
            </w:r>
          </w:p>
          <w:p w:rsidR="00486335" w:rsidRPr="00770608" w:rsidRDefault="00486335" w:rsidP="00E42D05">
            <w:pPr>
              <w:spacing w:line="300" w:lineRule="exact"/>
              <w:rPr>
                <w:rFonts w:ascii="仿宋_GB2312" w:eastAsia="仿宋_GB2312" w:hAnsi="宋体" w:cs="黑体"/>
                <w:sz w:val="24"/>
              </w:rPr>
            </w:pPr>
            <w:r w:rsidRPr="00770608">
              <w:rPr>
                <w:rFonts w:ascii="仿宋_GB2312" w:eastAsia="仿宋_GB2312" w:hAnsi="宋体" w:cs="黑体" w:hint="eastAsia"/>
                <w:sz w:val="24"/>
              </w:rPr>
              <w:t>国家标准</w:t>
            </w:r>
            <w:r w:rsidRPr="00770608">
              <w:rPr>
                <w:rFonts w:ascii="仿宋_GB2312" w:eastAsia="仿宋_GB2312" w:hAnsi="宋体" w:cs="黑体"/>
                <w:sz w:val="24"/>
              </w:rPr>
              <w:t>GB12742-91</w:t>
            </w:r>
            <w:r w:rsidRPr="00770608">
              <w:rPr>
                <w:rFonts w:ascii="仿宋_GB2312" w:eastAsia="仿宋_GB2312" w:hAnsi="宋体" w:cs="黑体" w:hint="eastAsia"/>
                <w:sz w:val="24"/>
              </w:rPr>
              <w:t>《自行车检测设备和器具技术条件》</w:t>
            </w:r>
            <w:r w:rsidRPr="00770608">
              <w:rPr>
                <w:rFonts w:ascii="仿宋_GB2312" w:eastAsia="仿宋_GB2312" w:hAnsi="宋体" w:cs="黑体"/>
                <w:sz w:val="24"/>
              </w:rPr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3"/>
                <w:attr w:name="Year" w:val="1991"/>
              </w:smartTagPr>
              <w:r w:rsidRPr="00770608">
                <w:rPr>
                  <w:rFonts w:ascii="仿宋_GB2312" w:eastAsia="仿宋_GB2312" w:hAnsi="宋体" w:cs="黑体"/>
                  <w:sz w:val="24"/>
                </w:rPr>
                <w:t>1991-03-21</w:t>
              </w:r>
            </w:smartTag>
            <w:r w:rsidRPr="00770608">
              <w:rPr>
                <w:rFonts w:ascii="仿宋_GB2312" w:eastAsia="仿宋_GB2312" w:hAnsi="宋体" w:cs="黑体"/>
                <w:sz w:val="24"/>
              </w:rPr>
              <w:t xml:space="preserve"> </w:t>
            </w:r>
            <w:r w:rsidRPr="00770608">
              <w:rPr>
                <w:rFonts w:ascii="仿宋_GB2312" w:eastAsia="仿宋_GB2312" w:hAnsi="宋体" w:cs="黑体" w:hint="eastAsia"/>
                <w:sz w:val="24"/>
              </w:rPr>
              <w:t>发布</w:t>
            </w:r>
          </w:p>
        </w:tc>
      </w:tr>
      <w:tr w:rsidR="00486335" w:rsidTr="00E42D05">
        <w:trPr>
          <w:trHeight w:hRule="exact" w:val="850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486335" w:rsidRPr="00770608" w:rsidRDefault="00486335" w:rsidP="00443B7C">
            <w:pPr>
              <w:spacing w:line="300" w:lineRule="exact"/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天津市自行车研究院信息中心</w:t>
            </w:r>
          </w:p>
        </w:tc>
      </w:tr>
      <w:tr w:rsidR="00486335" w:rsidTr="00E42D05">
        <w:trPr>
          <w:trHeight w:hRule="exact" w:val="1469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486335" w:rsidRPr="00770608" w:rsidRDefault="00486335" w:rsidP="00E42D05">
            <w:pPr>
              <w:pStyle w:val="PlainText"/>
              <w:spacing w:line="300" w:lineRule="exact"/>
              <w:rPr>
                <w:rFonts w:ascii="仿宋_GB2312" w:eastAsia="仿宋_GB2312" w:hAnsi="宋体" w:cs="黑体"/>
                <w:szCs w:val="24"/>
              </w:rPr>
            </w:pPr>
            <w:r w:rsidRPr="00770608">
              <w:rPr>
                <w:rFonts w:ascii="仿宋_GB2312" w:eastAsia="仿宋_GB2312" w:hAnsi="宋体" w:hint="eastAsia"/>
                <w:color w:val="000000"/>
                <w:szCs w:val="24"/>
              </w:rPr>
              <w:t>承担自行车、电动自行车、童车产品专用检测设备和专用量检器具开发研制和推广应用。</w:t>
            </w:r>
          </w:p>
        </w:tc>
      </w:tr>
      <w:tr w:rsidR="00486335" w:rsidTr="00E42D05">
        <w:trPr>
          <w:trHeight w:hRule="exact" w:val="1277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486335" w:rsidRPr="00770608" w:rsidRDefault="00486335" w:rsidP="00E42D05">
            <w:pPr>
              <w:spacing w:line="300" w:lineRule="exact"/>
              <w:jc w:val="left"/>
              <w:rPr>
                <w:rFonts w:ascii="仿宋_GB2312" w:eastAsia="仿宋_GB2312" w:hAnsi="宋体" w:cs="黑体"/>
                <w:sz w:val="24"/>
              </w:rPr>
            </w:pPr>
            <w:r w:rsidRPr="00770608">
              <w:rPr>
                <w:rFonts w:ascii="仿宋_GB2312" w:eastAsia="仿宋_GB2312" w:hAnsi="宋体" w:cs="黑体" w:hint="eastAsia"/>
                <w:sz w:val="24"/>
              </w:rPr>
              <w:t>按照检验标准要求</w:t>
            </w:r>
            <w:r w:rsidRPr="00770608">
              <w:rPr>
                <w:rFonts w:ascii="仿宋_GB2312" w:eastAsia="仿宋_GB2312" w:hAnsi="宋体" w:cs="黑体"/>
                <w:sz w:val="24"/>
              </w:rPr>
              <w:t>--</w:t>
            </w:r>
            <w:r w:rsidRPr="00770608">
              <w:rPr>
                <w:rFonts w:ascii="仿宋_GB2312" w:eastAsia="仿宋_GB2312" w:hAnsi="宋体" w:cs="黑体" w:hint="eastAsia"/>
                <w:sz w:val="24"/>
              </w:rPr>
              <w:t>客户提出</w:t>
            </w:r>
            <w:r w:rsidRPr="00770608">
              <w:rPr>
                <w:rFonts w:ascii="仿宋_GB2312" w:eastAsia="仿宋_GB2312" w:hAnsi="宋体" w:cs="黑体"/>
                <w:sz w:val="24"/>
              </w:rPr>
              <w:t>---</w:t>
            </w:r>
            <w:r w:rsidRPr="00770608">
              <w:rPr>
                <w:rFonts w:ascii="仿宋_GB2312" w:eastAsia="仿宋_GB2312" w:hAnsi="宋体" w:cs="黑体" w:hint="eastAsia"/>
                <w:sz w:val="24"/>
              </w:rPr>
              <w:t>受理</w:t>
            </w:r>
            <w:r w:rsidRPr="00770608">
              <w:rPr>
                <w:rFonts w:ascii="仿宋_GB2312" w:eastAsia="仿宋_GB2312" w:hAnsi="宋体" w:cs="黑体"/>
                <w:sz w:val="24"/>
              </w:rPr>
              <w:t>—</w:t>
            </w:r>
            <w:r w:rsidRPr="00770608">
              <w:rPr>
                <w:rFonts w:ascii="仿宋_GB2312" w:eastAsia="仿宋_GB2312" w:hAnsi="宋体" w:cs="黑体"/>
                <w:sz w:val="24"/>
              </w:rPr>
              <w:t>-</w:t>
            </w:r>
            <w:r w:rsidRPr="00770608">
              <w:rPr>
                <w:rFonts w:ascii="仿宋_GB2312" w:eastAsia="仿宋_GB2312" w:hAnsi="宋体" w:cs="黑体" w:hint="eastAsia"/>
                <w:sz w:val="24"/>
              </w:rPr>
              <w:t>双方签订研发合同</w:t>
            </w:r>
            <w:r w:rsidRPr="00770608">
              <w:rPr>
                <w:rFonts w:ascii="仿宋_GB2312" w:eastAsia="仿宋_GB2312" w:hAnsi="宋体" w:cs="黑体"/>
                <w:sz w:val="24"/>
              </w:rPr>
              <w:t>—</w:t>
            </w:r>
          </w:p>
          <w:p w:rsidR="00486335" w:rsidRPr="00770608" w:rsidRDefault="00486335" w:rsidP="00E42D05">
            <w:pPr>
              <w:spacing w:line="300" w:lineRule="exact"/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770608">
              <w:rPr>
                <w:rFonts w:ascii="仿宋_GB2312" w:eastAsia="仿宋_GB2312" w:hAnsi="宋体" w:cs="黑体"/>
                <w:sz w:val="24"/>
              </w:rPr>
              <w:t>----</w:t>
            </w:r>
            <w:r w:rsidRPr="00770608">
              <w:rPr>
                <w:rFonts w:ascii="仿宋_GB2312" w:eastAsia="仿宋_GB2312" w:hAnsi="宋体" w:cs="黑体" w:hint="eastAsia"/>
                <w:sz w:val="24"/>
              </w:rPr>
              <w:t>客户验收确认</w:t>
            </w:r>
            <w:r w:rsidRPr="00770608">
              <w:rPr>
                <w:rFonts w:ascii="仿宋_GB2312" w:eastAsia="仿宋_GB2312" w:hAnsi="宋体" w:cs="黑体"/>
                <w:sz w:val="24"/>
              </w:rPr>
              <w:t>—</w:t>
            </w:r>
            <w:r w:rsidRPr="00770608">
              <w:rPr>
                <w:rFonts w:ascii="仿宋_GB2312" w:eastAsia="仿宋_GB2312" w:hAnsi="宋体" w:cs="黑体" w:hint="eastAsia"/>
                <w:sz w:val="24"/>
              </w:rPr>
              <w:t>客户付款</w:t>
            </w:r>
            <w:r w:rsidRPr="00770608">
              <w:rPr>
                <w:rFonts w:ascii="仿宋_GB2312" w:eastAsia="仿宋_GB2312" w:hAnsi="宋体" w:cs="黑体"/>
                <w:sz w:val="24"/>
              </w:rPr>
              <w:t>—</w:t>
            </w:r>
            <w:r w:rsidRPr="00770608">
              <w:rPr>
                <w:rFonts w:ascii="仿宋_GB2312" w:eastAsia="仿宋_GB2312" w:hAnsi="宋体" w:cs="黑体" w:hint="eastAsia"/>
                <w:sz w:val="24"/>
              </w:rPr>
              <w:t>按合同要求交货。</w:t>
            </w:r>
          </w:p>
        </w:tc>
      </w:tr>
      <w:tr w:rsidR="00486335" w:rsidTr="00E42D05">
        <w:trPr>
          <w:trHeight w:hRule="exact" w:val="1130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486335" w:rsidRPr="00770608" w:rsidRDefault="00486335" w:rsidP="00E42D05">
            <w:pPr>
              <w:spacing w:line="300" w:lineRule="exact"/>
              <w:rPr>
                <w:rFonts w:ascii="仿宋_GB2312" w:eastAsia="仿宋_GB2312" w:hAnsi="宋体" w:cs="黑体"/>
                <w:sz w:val="24"/>
              </w:rPr>
            </w:pPr>
            <w:r w:rsidRPr="00770608">
              <w:rPr>
                <w:rFonts w:ascii="仿宋_GB2312" w:eastAsia="仿宋_GB2312" w:hAnsi="宋体" w:cs="黑体" w:hint="eastAsia"/>
                <w:sz w:val="24"/>
              </w:rPr>
              <w:t>国家标准</w:t>
            </w:r>
            <w:r w:rsidRPr="00770608">
              <w:rPr>
                <w:rFonts w:ascii="仿宋_GB2312" w:eastAsia="仿宋_GB2312" w:hAnsi="宋体" w:cs="黑体"/>
                <w:sz w:val="24"/>
              </w:rPr>
              <w:t>GB12742-91</w:t>
            </w:r>
            <w:r w:rsidRPr="00770608">
              <w:rPr>
                <w:rFonts w:ascii="仿宋_GB2312" w:eastAsia="仿宋_GB2312" w:hAnsi="宋体" w:cs="黑体" w:hint="eastAsia"/>
                <w:sz w:val="24"/>
              </w:rPr>
              <w:t>《自行车检测设备和器具技术条件》</w:t>
            </w:r>
          </w:p>
        </w:tc>
      </w:tr>
      <w:tr w:rsidR="00486335" w:rsidTr="00E42D05">
        <w:trPr>
          <w:trHeight w:hRule="exact" w:val="1694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486335" w:rsidRPr="00770608" w:rsidRDefault="00486335" w:rsidP="00443B7C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宋体" w:cs="黑体"/>
                <w:sz w:val="24"/>
              </w:rPr>
            </w:pPr>
            <w:r w:rsidRPr="00770608">
              <w:rPr>
                <w:rFonts w:ascii="仿宋_GB2312" w:eastAsia="仿宋_GB2312" w:hAnsi="宋体" w:hint="eastAsia"/>
                <w:color w:val="000000"/>
                <w:sz w:val="24"/>
              </w:rPr>
              <w:t>研发检验设备，坚持以科学准确为宗旨，以服务客户为职责，贯彻执行我国标准化法，以先进科学技术，向社会提供先进准确检验设备和仪器。</w:t>
            </w:r>
          </w:p>
        </w:tc>
      </w:tr>
      <w:tr w:rsidR="00486335" w:rsidTr="00E42D05">
        <w:trPr>
          <w:trHeight w:hRule="exact" w:val="1420"/>
        </w:trPr>
        <w:tc>
          <w:tcPr>
            <w:tcW w:w="1689" w:type="dxa"/>
            <w:vAlign w:val="center"/>
          </w:tcPr>
          <w:p w:rsidR="00486335" w:rsidRDefault="00486335" w:rsidP="00E42D05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486335" w:rsidRPr="00770608" w:rsidRDefault="00486335" w:rsidP="00E42D05">
            <w:pPr>
              <w:spacing w:line="300" w:lineRule="exact"/>
              <w:ind w:firstLineChars="150" w:firstLine="360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监督电话：</w:t>
            </w:r>
            <w:r>
              <w:rPr>
                <w:rFonts w:ascii="仿宋_GB2312" w:eastAsia="仿宋_GB2312" w:hAnsi="宋体" w:cs="黑体"/>
                <w:sz w:val="24"/>
              </w:rPr>
              <w:t xml:space="preserve">022-27363318 </w:t>
            </w:r>
            <w:r>
              <w:rPr>
                <w:rFonts w:ascii="仿宋_GB2312" w:eastAsia="仿宋_GB2312" w:hAnsi="宋体" w:cs="黑体" w:hint="eastAsia"/>
                <w:sz w:val="24"/>
              </w:rPr>
              <w:t>监督邮箱：</w:t>
            </w:r>
            <w:r w:rsidRPr="00770608">
              <w:rPr>
                <w:rFonts w:ascii="仿宋_GB2312" w:eastAsia="仿宋_GB2312" w:hAnsi="宋体" w:cs="黑体"/>
                <w:sz w:val="24"/>
              </w:rPr>
              <w:t>107939032</w:t>
            </w:r>
            <w:r>
              <w:rPr>
                <w:rFonts w:ascii="仿宋_GB2312" w:eastAsia="仿宋_GB2312" w:hAnsi="宋体" w:cs="黑体"/>
                <w:sz w:val="24"/>
              </w:rPr>
              <w:t>@qq.com</w:t>
            </w:r>
          </w:p>
        </w:tc>
      </w:tr>
    </w:tbl>
    <w:p w:rsidR="00486335" w:rsidRPr="00770608" w:rsidRDefault="00486335" w:rsidP="00D26328"/>
    <w:p w:rsidR="00486335" w:rsidRPr="00D26328" w:rsidRDefault="00486335"/>
    <w:sectPr w:rsidR="00486335" w:rsidRPr="00D26328" w:rsidSect="00A064E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335" w:rsidRDefault="00486335" w:rsidP="00D26328">
      <w:r>
        <w:separator/>
      </w:r>
    </w:p>
  </w:endnote>
  <w:endnote w:type="continuationSeparator" w:id="0">
    <w:p w:rsidR="00486335" w:rsidRDefault="00486335" w:rsidP="00D26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ZXBSK--GBK1-0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335" w:rsidRDefault="00486335">
    <w:pPr>
      <w:pStyle w:val="Footer"/>
      <w:jc w:val="center"/>
    </w:pPr>
    <w:fldSimple w:instr="PAGE   \* MERGEFORMAT">
      <w:r w:rsidRPr="00F63934">
        <w:rPr>
          <w:noProof/>
          <w:lang w:val="zh-CN"/>
        </w:rPr>
        <w:t>1</w:t>
      </w:r>
    </w:fldSimple>
  </w:p>
  <w:p w:rsidR="00486335" w:rsidRDefault="004863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335" w:rsidRDefault="00486335" w:rsidP="00D26328">
      <w:r>
        <w:separator/>
      </w:r>
    </w:p>
  </w:footnote>
  <w:footnote w:type="continuationSeparator" w:id="0">
    <w:p w:rsidR="00486335" w:rsidRDefault="00486335" w:rsidP="00D263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6EF8"/>
    <w:rsid w:val="000F75E7"/>
    <w:rsid w:val="001B22DF"/>
    <w:rsid w:val="003A3B59"/>
    <w:rsid w:val="004167B2"/>
    <w:rsid w:val="00443B7C"/>
    <w:rsid w:val="004735AC"/>
    <w:rsid w:val="00486335"/>
    <w:rsid w:val="005A53F2"/>
    <w:rsid w:val="005C6EF8"/>
    <w:rsid w:val="00770608"/>
    <w:rsid w:val="008E71EB"/>
    <w:rsid w:val="009E01ED"/>
    <w:rsid w:val="00A064E7"/>
    <w:rsid w:val="00A17480"/>
    <w:rsid w:val="00AE7626"/>
    <w:rsid w:val="00BB0F50"/>
    <w:rsid w:val="00C37D3A"/>
    <w:rsid w:val="00CF3A3C"/>
    <w:rsid w:val="00D15980"/>
    <w:rsid w:val="00D26328"/>
    <w:rsid w:val="00DE2EFA"/>
    <w:rsid w:val="00E42D05"/>
    <w:rsid w:val="00F35AC2"/>
    <w:rsid w:val="00F63934"/>
    <w:rsid w:val="00FE6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EF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6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2632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26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26328"/>
    <w:rPr>
      <w:rFonts w:ascii="Times New Roman" w:eastAsia="宋体" w:hAnsi="Times New Roman"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26328"/>
    <w:rPr>
      <w:rFonts w:ascii="宋体" w:hAnsi="Courier New"/>
      <w:sz w:val="24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26328"/>
    <w:rPr>
      <w:rFonts w:ascii="宋体" w:eastAsia="宋体" w:hAnsi="Courier New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D2632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ov.cn/gongbao/content/2016/content_5088779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cn/flfg/2011-01/14/content_1784512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6</Pages>
  <Words>357</Words>
  <Characters>2037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shenshi</cp:lastModifiedBy>
  <cp:revision>7</cp:revision>
  <cp:lastPrinted>2017-12-30T04:22:00Z</cp:lastPrinted>
  <dcterms:created xsi:type="dcterms:W3CDTF">2017-12-30T04:00:00Z</dcterms:created>
  <dcterms:modified xsi:type="dcterms:W3CDTF">2017-12-31T09:08:00Z</dcterms:modified>
</cp:coreProperties>
</file>